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35DF6" w14:textId="0E0B85F5" w:rsidR="00A05529" w:rsidRDefault="00F10651" w:rsidP="00A055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6B1EC6DE" w14:textId="3D7BC533" w:rsidR="00F10651" w:rsidRDefault="00F10651" w:rsidP="00A055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504904E0" w14:textId="121E1C1D" w:rsidR="00F10651" w:rsidRDefault="00F10651" w:rsidP="00A055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28292DD3" w14:textId="77777777" w:rsidR="00F10651" w:rsidRDefault="00F10651" w:rsidP="00A055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F11A38" w14:textId="1687A10D" w:rsidR="00F10651" w:rsidRDefault="00F10651" w:rsidP="00A055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3A26DE" w14:textId="7B9EB1F6" w:rsidR="00F10651" w:rsidRPr="00791BD4" w:rsidRDefault="00F10651" w:rsidP="00F10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31.01.2024 года № 82</w:t>
      </w:r>
    </w:p>
    <w:tbl>
      <w:tblPr>
        <w:tblW w:w="0" w:type="auto"/>
        <w:tblInd w:w="87" w:type="dxa"/>
        <w:tblLook w:val="04A0" w:firstRow="1" w:lastRow="0" w:firstColumn="1" w:lastColumn="0" w:noHBand="0" w:noVBand="1"/>
      </w:tblPr>
      <w:tblGrid>
        <w:gridCol w:w="4168"/>
      </w:tblGrid>
      <w:tr w:rsidR="00A05529" w:rsidRPr="00C5168F" w14:paraId="335940DC" w14:textId="77777777" w:rsidTr="005C6F41">
        <w:trPr>
          <w:trHeight w:val="1601"/>
        </w:trPr>
        <w:tc>
          <w:tcPr>
            <w:tcW w:w="4168" w:type="dxa"/>
            <w:hideMark/>
          </w:tcPr>
          <w:p w14:paraId="36C19A10" w14:textId="77777777" w:rsidR="00C5168F" w:rsidRPr="00C5168F" w:rsidRDefault="00C5168F" w:rsidP="00C51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A63218" w14:textId="77777777" w:rsidR="00C5168F" w:rsidRPr="00C5168F" w:rsidRDefault="00C5168F" w:rsidP="00C51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088167" w14:textId="6B165469" w:rsidR="00A05529" w:rsidRPr="00C5168F" w:rsidRDefault="00A05529" w:rsidP="005C6F41">
            <w:pPr>
              <w:autoSpaceDE w:val="0"/>
              <w:autoSpaceDN w:val="0"/>
              <w:adjustRightInd w:val="0"/>
              <w:spacing w:after="0" w:line="240" w:lineRule="auto"/>
              <w:ind w:left="-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68F"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программы «Профилактика преступлений и иных правонарушений в Карталинском муниципальном районе на</w:t>
            </w:r>
            <w:r w:rsidR="005C6F4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C5168F">
              <w:rPr>
                <w:rFonts w:ascii="Times New Roman" w:hAnsi="Times New Roman" w:cs="Times New Roman"/>
                <w:sz w:val="28"/>
                <w:szCs w:val="28"/>
              </w:rPr>
              <w:t xml:space="preserve"> 2024-2026 годы»</w:t>
            </w:r>
          </w:p>
        </w:tc>
      </w:tr>
    </w:tbl>
    <w:p w14:paraId="0219F5E4" w14:textId="77777777" w:rsidR="00A05529" w:rsidRPr="00C5168F" w:rsidRDefault="00A05529" w:rsidP="00C5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FAE79F" w14:textId="77777777" w:rsidR="00A05529" w:rsidRPr="00C5168F" w:rsidRDefault="00A05529" w:rsidP="00C51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68F">
        <w:rPr>
          <w:rFonts w:ascii="Times New Roman" w:hAnsi="Times New Roman" w:cs="Times New Roman"/>
          <w:sz w:val="28"/>
          <w:szCs w:val="28"/>
        </w:rPr>
        <w:tab/>
      </w:r>
    </w:p>
    <w:p w14:paraId="0C9496A9" w14:textId="04EDDFEC" w:rsidR="004E07D0" w:rsidRPr="00C5168F" w:rsidRDefault="004E07D0" w:rsidP="0098401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8F">
        <w:rPr>
          <w:rFonts w:ascii="Times New Roman" w:hAnsi="Times New Roman" w:cs="Times New Roman"/>
          <w:sz w:val="28"/>
          <w:szCs w:val="28"/>
        </w:rPr>
        <w:t>В соответствии со статьей 132 Конституции Российской Федерации, частью 2 статьи 47 Федерального закона от 07.02.201</w:t>
      </w:r>
      <w:r w:rsidR="009D3F90" w:rsidRPr="00C5168F">
        <w:rPr>
          <w:rFonts w:ascii="Times New Roman" w:hAnsi="Times New Roman" w:cs="Times New Roman"/>
          <w:sz w:val="28"/>
          <w:szCs w:val="28"/>
        </w:rPr>
        <w:t xml:space="preserve">5 года № 3-ФЗ </w:t>
      </w:r>
      <w:r w:rsidR="0098401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5168F">
        <w:rPr>
          <w:rFonts w:ascii="Times New Roman" w:hAnsi="Times New Roman" w:cs="Times New Roman"/>
          <w:sz w:val="28"/>
          <w:szCs w:val="28"/>
        </w:rPr>
        <w:t xml:space="preserve"> «О полиции», Федеральным законом от 28.06.2014 го</w:t>
      </w:r>
      <w:r w:rsidR="009D3F90" w:rsidRPr="00C5168F">
        <w:rPr>
          <w:rFonts w:ascii="Times New Roman" w:hAnsi="Times New Roman" w:cs="Times New Roman"/>
          <w:sz w:val="28"/>
          <w:szCs w:val="28"/>
        </w:rPr>
        <w:t>да № 172-ФЗ</w:t>
      </w:r>
      <w:r w:rsidR="0098401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5168F">
        <w:rPr>
          <w:rFonts w:ascii="Times New Roman" w:hAnsi="Times New Roman" w:cs="Times New Roman"/>
          <w:sz w:val="28"/>
          <w:szCs w:val="28"/>
        </w:rPr>
        <w:t xml:space="preserve"> «О стратегическом планировании в Российской Федерации», статьями 4, 5 Федерального закона от 25.07.2002 года № 114-ФЗ «О противодействии экстремистской деятельности», частью 3 статьи 5 Ф</w:t>
      </w:r>
      <w:r w:rsidR="009D3F90" w:rsidRPr="00C5168F">
        <w:rPr>
          <w:rFonts w:ascii="Times New Roman" w:hAnsi="Times New Roman" w:cs="Times New Roman"/>
          <w:sz w:val="28"/>
          <w:szCs w:val="28"/>
        </w:rPr>
        <w:t>едерального закона</w:t>
      </w:r>
      <w:r w:rsidRPr="00C5168F">
        <w:rPr>
          <w:rFonts w:ascii="Times New Roman" w:hAnsi="Times New Roman" w:cs="Times New Roman"/>
          <w:sz w:val="28"/>
          <w:szCs w:val="28"/>
        </w:rPr>
        <w:t xml:space="preserve">  от 06.03.2006 года № 35-ФЗ «О противодействии терроризму», статьей 15</w:t>
      </w:r>
      <w:r w:rsidR="00984015">
        <w:rPr>
          <w:rFonts w:ascii="Times New Roman" w:hAnsi="Times New Roman" w:cs="Times New Roman"/>
          <w:sz w:val="28"/>
          <w:szCs w:val="28"/>
        </w:rPr>
        <w:t xml:space="preserve">      </w:t>
      </w:r>
      <w:r w:rsidRPr="00C5168F">
        <w:rPr>
          <w:rFonts w:ascii="Times New Roman" w:hAnsi="Times New Roman" w:cs="Times New Roman"/>
          <w:sz w:val="28"/>
          <w:szCs w:val="28"/>
        </w:rPr>
        <w:t xml:space="preserve"> главы 3 Федерального закона от 06.10.2003 года № 131-ФЗ «Об общих принципах организации местного самоуправления в Российской Федерации», Указом  Президента Российской Федерации от 11.12.2</w:t>
      </w:r>
      <w:r w:rsidR="009D3F90" w:rsidRPr="00C5168F">
        <w:rPr>
          <w:rFonts w:ascii="Times New Roman" w:hAnsi="Times New Roman" w:cs="Times New Roman"/>
          <w:sz w:val="28"/>
          <w:szCs w:val="28"/>
        </w:rPr>
        <w:t xml:space="preserve">010 года № 1535   </w:t>
      </w:r>
      <w:r w:rsidR="00C5168F">
        <w:rPr>
          <w:rFonts w:ascii="Times New Roman" w:hAnsi="Times New Roman" w:cs="Times New Roman"/>
          <w:sz w:val="28"/>
          <w:szCs w:val="28"/>
        </w:rPr>
        <w:t xml:space="preserve">  </w:t>
      </w:r>
      <w:r w:rsidR="0098401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5168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5168F">
        <w:rPr>
          <w:rFonts w:ascii="Times New Roman" w:hAnsi="Times New Roman" w:cs="Times New Roman"/>
          <w:sz w:val="28"/>
          <w:szCs w:val="28"/>
        </w:rPr>
        <w:t>«О дополнительных мерах по обеспечению правопорядка», Федеральным законом от 02.04.2014 года № 44-ФЗ «Об участии граждан в охране общественного порядка», Федеральным законом от 24.06.19</w:t>
      </w:r>
      <w:r w:rsidR="009D3F90" w:rsidRPr="00C5168F">
        <w:rPr>
          <w:rFonts w:ascii="Times New Roman" w:hAnsi="Times New Roman" w:cs="Times New Roman"/>
          <w:sz w:val="28"/>
          <w:szCs w:val="28"/>
        </w:rPr>
        <w:t>99 года</w:t>
      </w:r>
      <w:r w:rsidR="00C5168F">
        <w:rPr>
          <w:rFonts w:ascii="Times New Roman" w:hAnsi="Times New Roman" w:cs="Times New Roman"/>
          <w:sz w:val="28"/>
          <w:szCs w:val="28"/>
        </w:rPr>
        <w:t xml:space="preserve">    </w:t>
      </w:r>
      <w:r w:rsidR="00984015">
        <w:rPr>
          <w:rFonts w:ascii="Times New Roman" w:hAnsi="Times New Roman" w:cs="Times New Roman"/>
          <w:sz w:val="28"/>
          <w:szCs w:val="28"/>
        </w:rPr>
        <w:t xml:space="preserve">      </w:t>
      </w:r>
      <w:r w:rsidR="00C5168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5168F">
        <w:rPr>
          <w:rFonts w:ascii="Times New Roman" w:hAnsi="Times New Roman" w:cs="Times New Roman"/>
          <w:sz w:val="28"/>
          <w:szCs w:val="28"/>
        </w:rPr>
        <w:t xml:space="preserve"> № 120-ФЗ «Об основах системы профилактики безнадзорности и правонарушений несовершеннолетних», Законом Челябинской области от 31.03.2015 года № 148-ЗО «О некоторых вопросах правового регулирования участия граждан в охране общественного порядка на территории Челябинской области», </w:t>
      </w:r>
    </w:p>
    <w:p w14:paraId="3B6477FC" w14:textId="77777777" w:rsidR="00A05529" w:rsidRPr="00C5168F" w:rsidRDefault="00A05529" w:rsidP="00C5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68F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района, ПОСТАНОВЛЯЕТ</w:t>
      </w:r>
      <w:r w:rsidRPr="00C5168F">
        <w:rPr>
          <w:rFonts w:ascii="Times New Roman" w:hAnsi="Times New Roman" w:cs="Times New Roman"/>
          <w:bCs/>
          <w:sz w:val="28"/>
          <w:szCs w:val="28"/>
        </w:rPr>
        <w:t>:</w:t>
      </w:r>
      <w:r w:rsidRPr="00C516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5BC6EE" w14:textId="6AD63F43" w:rsidR="00A05529" w:rsidRPr="00C5168F" w:rsidRDefault="00A05529" w:rsidP="00C5168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8F">
        <w:rPr>
          <w:rFonts w:ascii="Times New Roman" w:hAnsi="Times New Roman" w:cs="Times New Roman"/>
          <w:sz w:val="28"/>
          <w:szCs w:val="28"/>
        </w:rPr>
        <w:t>1.</w:t>
      </w:r>
      <w:r w:rsidRPr="00C5168F">
        <w:rPr>
          <w:rFonts w:ascii="Times New Roman" w:hAnsi="Times New Roman" w:cs="Times New Roman"/>
          <w:bCs/>
          <w:sz w:val="28"/>
          <w:szCs w:val="28"/>
        </w:rPr>
        <w:t xml:space="preserve"> Утвердить прилагаемую муниципальную программу </w:t>
      </w:r>
      <w:r w:rsidRPr="00C5168F">
        <w:rPr>
          <w:rFonts w:ascii="Times New Roman" w:hAnsi="Times New Roman" w:cs="Times New Roman"/>
          <w:sz w:val="28"/>
          <w:szCs w:val="28"/>
        </w:rPr>
        <w:t>«Профилактика преступлений и иных правонарушений в Карталинском муниципальном районе на 2024-2026 годы»</w:t>
      </w:r>
      <w:r w:rsidR="0069502D">
        <w:rPr>
          <w:rFonts w:ascii="Times New Roman" w:hAnsi="Times New Roman" w:cs="Times New Roman"/>
          <w:sz w:val="28"/>
          <w:szCs w:val="28"/>
        </w:rPr>
        <w:t>.</w:t>
      </w:r>
    </w:p>
    <w:p w14:paraId="13EB5DC6" w14:textId="38D4AA19" w:rsidR="00A05529" w:rsidRPr="00C5168F" w:rsidRDefault="00A05529" w:rsidP="00C5168F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8F">
        <w:rPr>
          <w:rFonts w:ascii="Times New Roman" w:hAnsi="Times New Roman" w:cs="Times New Roman"/>
          <w:sz w:val="28"/>
          <w:szCs w:val="28"/>
        </w:rPr>
        <w:t>2. Постановление администрации Карталинского муниципального р</w:t>
      </w:r>
      <w:r w:rsidR="009D3F90" w:rsidRPr="00C5168F">
        <w:rPr>
          <w:rFonts w:ascii="Times New Roman" w:hAnsi="Times New Roman" w:cs="Times New Roman"/>
          <w:sz w:val="28"/>
          <w:szCs w:val="28"/>
        </w:rPr>
        <w:t>айона от 29.12.2021 года № 1284</w:t>
      </w:r>
      <w:r w:rsidR="000D5FF3">
        <w:rPr>
          <w:rFonts w:ascii="Times New Roman" w:hAnsi="Times New Roman" w:cs="Times New Roman"/>
          <w:sz w:val="28"/>
          <w:szCs w:val="28"/>
        </w:rPr>
        <w:t xml:space="preserve">  </w:t>
      </w:r>
      <w:r w:rsidRPr="00C5168F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«Профилактика преступлений и иных правонарушений в Карталинском муниципальном районе на 2022-2024 годы»</w:t>
      </w:r>
      <w:r w:rsidRPr="00C5168F">
        <w:rPr>
          <w:rFonts w:ascii="Times New Roman" w:eastAsia="Calibri" w:hAnsi="Times New Roman" w:cs="Times New Roman"/>
          <w:sz w:val="28"/>
          <w:szCs w:val="28"/>
        </w:rPr>
        <w:t xml:space="preserve"> (с изменениями  27.06.2022 года №</w:t>
      </w:r>
      <w:r w:rsidR="00C516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168F">
        <w:rPr>
          <w:rFonts w:ascii="Times New Roman" w:eastAsia="Calibri" w:hAnsi="Times New Roman" w:cs="Times New Roman"/>
          <w:sz w:val="28"/>
          <w:szCs w:val="28"/>
        </w:rPr>
        <w:t>619, от 21.10.2022 года №</w:t>
      </w:r>
      <w:r w:rsidR="00C516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168F">
        <w:rPr>
          <w:rFonts w:ascii="Times New Roman" w:eastAsia="Calibri" w:hAnsi="Times New Roman" w:cs="Times New Roman"/>
          <w:sz w:val="28"/>
          <w:szCs w:val="28"/>
        </w:rPr>
        <w:t>1055, от 30.12.2022 года №</w:t>
      </w:r>
      <w:r w:rsidR="00C516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168F">
        <w:rPr>
          <w:rFonts w:ascii="Times New Roman" w:eastAsia="Calibri" w:hAnsi="Times New Roman" w:cs="Times New Roman"/>
          <w:sz w:val="28"/>
          <w:szCs w:val="28"/>
        </w:rPr>
        <w:t>1385, от 25.05.2023 года №</w:t>
      </w:r>
      <w:r w:rsidR="00C516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168F">
        <w:rPr>
          <w:rFonts w:ascii="Times New Roman" w:eastAsia="Calibri" w:hAnsi="Times New Roman" w:cs="Times New Roman"/>
          <w:sz w:val="28"/>
          <w:szCs w:val="28"/>
        </w:rPr>
        <w:t>477,</w:t>
      </w:r>
      <w:r w:rsidR="009A1323" w:rsidRPr="00C5168F">
        <w:rPr>
          <w:rFonts w:ascii="Times New Roman" w:eastAsia="Calibri" w:hAnsi="Times New Roman" w:cs="Times New Roman"/>
          <w:sz w:val="28"/>
          <w:szCs w:val="28"/>
        </w:rPr>
        <w:t xml:space="preserve"> от 21.06.2023 года №</w:t>
      </w:r>
      <w:r w:rsidR="00C516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1323" w:rsidRPr="00C5168F">
        <w:rPr>
          <w:rFonts w:ascii="Times New Roman" w:eastAsia="Calibri" w:hAnsi="Times New Roman" w:cs="Times New Roman"/>
          <w:sz w:val="28"/>
          <w:szCs w:val="28"/>
        </w:rPr>
        <w:t>616, от 05.07.2023 года</w:t>
      </w:r>
      <w:r w:rsidR="00C516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1323" w:rsidRPr="00C5168F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C516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1323" w:rsidRPr="00C5168F">
        <w:rPr>
          <w:rFonts w:ascii="Times New Roman" w:eastAsia="Calibri" w:hAnsi="Times New Roman" w:cs="Times New Roman"/>
          <w:sz w:val="28"/>
          <w:szCs w:val="28"/>
        </w:rPr>
        <w:t>674</w:t>
      </w:r>
      <w:r w:rsidR="00096B12" w:rsidRPr="00C5168F">
        <w:rPr>
          <w:rFonts w:ascii="Times New Roman" w:eastAsia="Calibri" w:hAnsi="Times New Roman" w:cs="Times New Roman"/>
          <w:sz w:val="28"/>
          <w:szCs w:val="28"/>
        </w:rPr>
        <w:t>, от 06.12.2023 года №</w:t>
      </w:r>
      <w:r w:rsidR="00C516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6B12" w:rsidRPr="00C5168F">
        <w:rPr>
          <w:rFonts w:ascii="Times New Roman" w:eastAsia="Calibri" w:hAnsi="Times New Roman" w:cs="Times New Roman"/>
          <w:sz w:val="28"/>
          <w:szCs w:val="28"/>
        </w:rPr>
        <w:t>1345</w:t>
      </w:r>
      <w:r w:rsidRPr="00C5168F">
        <w:rPr>
          <w:rFonts w:ascii="Times New Roman" w:eastAsia="Calibri" w:hAnsi="Times New Roman" w:cs="Times New Roman"/>
          <w:sz w:val="28"/>
          <w:szCs w:val="28"/>
        </w:rPr>
        <w:t>) считать утратившим силу</w:t>
      </w:r>
      <w:r w:rsidRPr="00C516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 </w:t>
      </w:r>
      <w:r w:rsidRPr="00C5168F">
        <w:rPr>
          <w:rFonts w:ascii="Times New Roman" w:eastAsia="Calibri" w:hAnsi="Times New Roman" w:cs="Times New Roman"/>
          <w:sz w:val="28"/>
          <w:szCs w:val="28"/>
        </w:rPr>
        <w:t>01.01.2024</w:t>
      </w:r>
      <w:r w:rsidRPr="00C516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года.</w:t>
      </w:r>
    </w:p>
    <w:p w14:paraId="47792914" w14:textId="77777777" w:rsidR="00A05529" w:rsidRPr="00C5168F" w:rsidRDefault="00A05529" w:rsidP="00C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8F">
        <w:rPr>
          <w:rFonts w:ascii="Times New Roman" w:hAnsi="Times New Roman" w:cs="Times New Roman"/>
          <w:sz w:val="28"/>
          <w:szCs w:val="28"/>
        </w:rPr>
        <w:lastRenderedPageBreak/>
        <w:t xml:space="preserve">3. Разместить </w:t>
      </w:r>
      <w:r w:rsidR="00690A82" w:rsidRPr="00C5168F">
        <w:rPr>
          <w:rFonts w:ascii="Times New Roman" w:hAnsi="Times New Roman" w:cs="Times New Roman"/>
          <w:sz w:val="28"/>
          <w:szCs w:val="28"/>
        </w:rPr>
        <w:t>настоящее</w:t>
      </w:r>
      <w:r w:rsidRPr="00C5168F">
        <w:rPr>
          <w:rFonts w:ascii="Times New Roman" w:hAnsi="Times New Roman" w:cs="Times New Roman"/>
          <w:sz w:val="28"/>
          <w:szCs w:val="28"/>
        </w:rPr>
        <w:t xml:space="preserve"> постановление на официальном сайте администрации Карталинского муниципального района.</w:t>
      </w:r>
    </w:p>
    <w:p w14:paraId="0E29CE4B" w14:textId="3163C2C8" w:rsidR="00A05529" w:rsidRPr="00C5168F" w:rsidRDefault="00A05529" w:rsidP="00C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8F">
        <w:rPr>
          <w:rFonts w:ascii="Times New Roman" w:hAnsi="Times New Roman" w:cs="Times New Roman"/>
          <w:sz w:val="28"/>
          <w:szCs w:val="28"/>
        </w:rPr>
        <w:t xml:space="preserve">4. Организацию выполнения </w:t>
      </w:r>
      <w:r w:rsidR="00690A82" w:rsidRPr="00C5168F">
        <w:rPr>
          <w:rFonts w:ascii="Times New Roman" w:hAnsi="Times New Roman" w:cs="Times New Roman"/>
          <w:sz w:val="28"/>
          <w:szCs w:val="28"/>
        </w:rPr>
        <w:t>настоящего</w:t>
      </w:r>
      <w:r w:rsidRPr="00C5168F">
        <w:rPr>
          <w:rFonts w:ascii="Times New Roman" w:hAnsi="Times New Roman" w:cs="Times New Roman"/>
          <w:sz w:val="28"/>
          <w:szCs w:val="28"/>
        </w:rPr>
        <w:t xml:space="preserve"> постановления возложить на  начальника МКУ «Управление по делам гражданской обороны и чрезвычайным ситуациям Карталинского муниципального района»</w:t>
      </w:r>
      <w:r w:rsidR="00C5168F">
        <w:rPr>
          <w:rFonts w:ascii="Times New Roman" w:hAnsi="Times New Roman" w:cs="Times New Roman"/>
          <w:sz w:val="28"/>
          <w:szCs w:val="28"/>
        </w:rPr>
        <w:t xml:space="preserve"> </w:t>
      </w:r>
      <w:r w:rsidR="009A058E">
        <w:rPr>
          <w:rFonts w:ascii="Times New Roman" w:hAnsi="Times New Roman" w:cs="Times New Roman"/>
          <w:sz w:val="28"/>
          <w:szCs w:val="28"/>
        </w:rPr>
        <w:t xml:space="preserve">  </w:t>
      </w:r>
      <w:r w:rsidR="00C5168F">
        <w:rPr>
          <w:rFonts w:ascii="Times New Roman" w:hAnsi="Times New Roman" w:cs="Times New Roman"/>
          <w:sz w:val="28"/>
          <w:szCs w:val="28"/>
        </w:rPr>
        <w:t xml:space="preserve">  </w:t>
      </w:r>
      <w:r w:rsidR="00690A82" w:rsidRPr="00C5168F">
        <w:rPr>
          <w:rFonts w:ascii="Times New Roman" w:hAnsi="Times New Roman" w:cs="Times New Roman"/>
          <w:sz w:val="28"/>
          <w:szCs w:val="28"/>
        </w:rPr>
        <w:t xml:space="preserve"> Трескова С.В.</w:t>
      </w:r>
    </w:p>
    <w:p w14:paraId="74DBC78B" w14:textId="77777777" w:rsidR="00A05529" w:rsidRPr="00C5168F" w:rsidRDefault="00873EB3" w:rsidP="00C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8F">
        <w:rPr>
          <w:rFonts w:ascii="Times New Roman" w:hAnsi="Times New Roman" w:cs="Times New Roman"/>
          <w:sz w:val="28"/>
          <w:szCs w:val="28"/>
        </w:rPr>
        <w:t xml:space="preserve">5. </w:t>
      </w:r>
      <w:r w:rsidR="00A05529" w:rsidRPr="00C5168F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690A82" w:rsidRPr="00C5168F">
        <w:rPr>
          <w:rFonts w:ascii="Times New Roman" w:hAnsi="Times New Roman" w:cs="Times New Roman"/>
          <w:sz w:val="28"/>
          <w:szCs w:val="28"/>
        </w:rPr>
        <w:t>исполнением настоящего</w:t>
      </w:r>
      <w:r w:rsidR="00A05529" w:rsidRPr="00C5168F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14:paraId="2E831775" w14:textId="77777777" w:rsidR="00A05529" w:rsidRPr="00C5168F" w:rsidRDefault="00A05529" w:rsidP="00C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27B5FF" w14:textId="77777777" w:rsidR="00A05529" w:rsidRPr="00C5168F" w:rsidRDefault="00A05529" w:rsidP="00C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7DF750" w14:textId="77777777" w:rsidR="00A05529" w:rsidRPr="00C5168F" w:rsidRDefault="00A05529" w:rsidP="00C5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68F">
        <w:rPr>
          <w:rFonts w:ascii="Times New Roman" w:hAnsi="Times New Roman" w:cs="Times New Roman"/>
          <w:sz w:val="28"/>
          <w:szCs w:val="28"/>
        </w:rPr>
        <w:t xml:space="preserve">Главы Карталинского </w:t>
      </w:r>
    </w:p>
    <w:p w14:paraId="3785A5AF" w14:textId="77777777" w:rsidR="00A05529" w:rsidRPr="00C5168F" w:rsidRDefault="00A05529" w:rsidP="00C5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68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C5168F">
        <w:rPr>
          <w:rFonts w:ascii="Times New Roman" w:hAnsi="Times New Roman" w:cs="Times New Roman"/>
          <w:sz w:val="28"/>
          <w:szCs w:val="28"/>
        </w:rPr>
        <w:tab/>
      </w:r>
      <w:r w:rsidRPr="00C5168F">
        <w:rPr>
          <w:rFonts w:ascii="Times New Roman" w:hAnsi="Times New Roman" w:cs="Times New Roman"/>
          <w:sz w:val="28"/>
          <w:szCs w:val="28"/>
        </w:rPr>
        <w:tab/>
      </w:r>
      <w:r w:rsidRPr="00C5168F">
        <w:rPr>
          <w:rFonts w:ascii="Times New Roman" w:hAnsi="Times New Roman" w:cs="Times New Roman"/>
          <w:sz w:val="28"/>
          <w:szCs w:val="28"/>
        </w:rPr>
        <w:tab/>
      </w:r>
      <w:r w:rsidRPr="00C5168F">
        <w:rPr>
          <w:rFonts w:ascii="Times New Roman" w:hAnsi="Times New Roman" w:cs="Times New Roman"/>
          <w:sz w:val="28"/>
          <w:szCs w:val="28"/>
        </w:rPr>
        <w:tab/>
        <w:t xml:space="preserve">                               А.Г. Вдовин</w:t>
      </w:r>
    </w:p>
    <w:p w14:paraId="1D31FA86" w14:textId="77777777" w:rsidR="00A05529" w:rsidRPr="00C5168F" w:rsidRDefault="00A05529" w:rsidP="00C5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64B941" w14:textId="77777777" w:rsidR="00A05529" w:rsidRPr="00C5168F" w:rsidRDefault="00A05529" w:rsidP="00C5168F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14:paraId="48312D7F" w14:textId="77777777" w:rsidR="00585A16" w:rsidRPr="00C5168F" w:rsidRDefault="00585A16" w:rsidP="00C5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AB4BFD" w14:textId="77777777" w:rsidR="00585A16" w:rsidRPr="00C5168F" w:rsidRDefault="00585A16" w:rsidP="00C5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8EDD23" w14:textId="0B87B1BF" w:rsidR="00585A16" w:rsidRDefault="00585A16" w:rsidP="00C5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BAADF2" w14:textId="67B01AA4" w:rsidR="00C5168F" w:rsidRDefault="00C5168F" w:rsidP="00C5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FAFDFC" w14:textId="5CEEA8C7" w:rsidR="00C5168F" w:rsidRDefault="00C5168F" w:rsidP="00C5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CDBA47" w14:textId="5170036B" w:rsidR="00C5168F" w:rsidRDefault="00C5168F" w:rsidP="00C5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40009A" w14:textId="1F6400E5" w:rsidR="00C5168F" w:rsidRDefault="00C5168F" w:rsidP="00C5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8308B6" w14:textId="6FF21ECF" w:rsidR="00C5168F" w:rsidRDefault="00C5168F" w:rsidP="00C5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94CC3B" w14:textId="056BD5F8" w:rsidR="00C5168F" w:rsidRDefault="00C5168F" w:rsidP="00C5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FC391A" w14:textId="2B276227" w:rsidR="00C5168F" w:rsidRDefault="00C5168F" w:rsidP="00C5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ED457E" w14:textId="498FA5A6" w:rsidR="00C5168F" w:rsidRDefault="00C5168F" w:rsidP="00C5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D2B7F5" w14:textId="7CE805FF" w:rsidR="00C5168F" w:rsidRDefault="00C5168F" w:rsidP="00C5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3AF93A" w14:textId="2D780DFF" w:rsidR="00C5168F" w:rsidRDefault="00C5168F" w:rsidP="00C5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BDC713" w14:textId="188B2322" w:rsidR="00C5168F" w:rsidRDefault="00C5168F" w:rsidP="00C5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CF9350" w14:textId="3253343D" w:rsidR="00C5168F" w:rsidRDefault="00C5168F" w:rsidP="00C5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07C946" w14:textId="6EC15659" w:rsidR="00C5168F" w:rsidRDefault="00C5168F" w:rsidP="00C5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1A7EF5" w14:textId="358542C3" w:rsidR="00C5168F" w:rsidRDefault="00C5168F" w:rsidP="00C5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5F10CD" w14:textId="5E1459C5" w:rsidR="00C5168F" w:rsidRDefault="00C5168F" w:rsidP="00C5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C4B77A" w14:textId="0EBFA627" w:rsidR="00C5168F" w:rsidRDefault="00C5168F" w:rsidP="00C5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55F00C" w14:textId="20E6D9F2" w:rsidR="00C5168F" w:rsidRDefault="00C5168F" w:rsidP="00C5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43EDBB" w14:textId="70041073" w:rsidR="00C5168F" w:rsidRDefault="00C5168F" w:rsidP="00C5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F7ECBC" w14:textId="5041C3EF" w:rsidR="00C5168F" w:rsidRDefault="00C5168F" w:rsidP="00C5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068749" w14:textId="4380BEBB" w:rsidR="00C5168F" w:rsidRDefault="00C5168F" w:rsidP="00C5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2EA92A" w14:textId="3A1C715F" w:rsidR="00C5168F" w:rsidRDefault="00C5168F" w:rsidP="00C5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CA7A37" w14:textId="13DC5963" w:rsidR="00237092" w:rsidRPr="00C5168F" w:rsidRDefault="00281A71" w:rsidP="00C5168F">
      <w:pPr>
        <w:pageBreakBefore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</w:t>
      </w:r>
      <w:r w:rsidR="00C516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5FF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816E02" w:rsidRPr="00C516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7092" w:rsidRPr="00C5168F">
        <w:rPr>
          <w:rFonts w:ascii="Times New Roman" w:eastAsia="Times New Roman" w:hAnsi="Times New Roman" w:cs="Times New Roman"/>
          <w:sz w:val="28"/>
          <w:szCs w:val="28"/>
        </w:rPr>
        <w:t>УТВЕРЖДЕНА</w:t>
      </w:r>
    </w:p>
    <w:p w14:paraId="14BF4DB9" w14:textId="77777777" w:rsidR="00237092" w:rsidRPr="00C5168F" w:rsidRDefault="00237092" w:rsidP="00C5168F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168F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14:paraId="0A157F76" w14:textId="6608372A" w:rsidR="00237092" w:rsidRDefault="00237092" w:rsidP="00C5168F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168F">
        <w:rPr>
          <w:rFonts w:ascii="Times New Roman" w:eastAsia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64393945" w14:textId="03B1CA73" w:rsidR="00C5168F" w:rsidRPr="00C5168F" w:rsidRDefault="00C5168F" w:rsidP="00C5168F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81E62">
        <w:rPr>
          <w:rFonts w:ascii="Times New Roman" w:eastAsia="Times New Roman" w:hAnsi="Times New Roman" w:cs="Times New Roman"/>
          <w:sz w:val="28"/>
          <w:szCs w:val="28"/>
        </w:rPr>
        <w:t>31.01.</w:t>
      </w:r>
      <w:r>
        <w:rPr>
          <w:rFonts w:ascii="Times New Roman" w:eastAsia="Times New Roman" w:hAnsi="Times New Roman" w:cs="Times New Roman"/>
          <w:sz w:val="28"/>
          <w:szCs w:val="28"/>
        </w:rPr>
        <w:t>2024 года №</w:t>
      </w:r>
      <w:r w:rsidR="00581E62">
        <w:rPr>
          <w:rFonts w:ascii="Times New Roman" w:eastAsia="Times New Roman" w:hAnsi="Times New Roman" w:cs="Times New Roman"/>
          <w:sz w:val="28"/>
          <w:szCs w:val="28"/>
        </w:rPr>
        <w:t xml:space="preserve"> 82</w:t>
      </w:r>
    </w:p>
    <w:p w14:paraId="75C78FC1" w14:textId="632601A6" w:rsidR="00237092" w:rsidRDefault="00237092" w:rsidP="00C5168F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41A2AC6" w14:textId="77777777" w:rsidR="006B4727" w:rsidRPr="00C5168F" w:rsidRDefault="006B4727" w:rsidP="006B4727">
      <w:pPr>
        <w:tabs>
          <w:tab w:val="left" w:pos="4111"/>
        </w:tabs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3E2E0AB" w14:textId="77777777" w:rsidR="00237092" w:rsidRPr="00C5168F" w:rsidRDefault="00237092" w:rsidP="00C5168F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1D1B5D9" w14:textId="77777777" w:rsidR="00237092" w:rsidRPr="00C5168F" w:rsidRDefault="00237092" w:rsidP="00C516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5168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</w:t>
      </w:r>
    </w:p>
    <w:p w14:paraId="553A0260" w14:textId="77777777" w:rsidR="00237092" w:rsidRPr="00C5168F" w:rsidRDefault="00237092" w:rsidP="00C516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5168F">
        <w:rPr>
          <w:rFonts w:ascii="Times New Roman" w:eastAsia="Times New Roman" w:hAnsi="Times New Roman" w:cs="Times New Roman"/>
          <w:sz w:val="28"/>
          <w:szCs w:val="28"/>
        </w:rPr>
        <w:t xml:space="preserve">«Профилактика преступлений </w:t>
      </w:r>
    </w:p>
    <w:p w14:paraId="2D79EDB9" w14:textId="77777777" w:rsidR="00237092" w:rsidRPr="00C5168F" w:rsidRDefault="00237092" w:rsidP="00C5168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5168F">
        <w:rPr>
          <w:rFonts w:ascii="Times New Roman" w:eastAsia="Times New Roman" w:hAnsi="Times New Roman" w:cs="Times New Roman"/>
          <w:sz w:val="28"/>
          <w:szCs w:val="28"/>
        </w:rPr>
        <w:t xml:space="preserve">и иных правонарушений </w:t>
      </w:r>
      <w:r w:rsidRPr="00C5168F">
        <w:rPr>
          <w:rFonts w:ascii="Times New Roman" w:hAnsi="Times New Roman" w:cs="Times New Roman"/>
          <w:sz w:val="28"/>
          <w:szCs w:val="28"/>
        </w:rPr>
        <w:t xml:space="preserve">в Карталинском </w:t>
      </w:r>
    </w:p>
    <w:p w14:paraId="39A1ABAC" w14:textId="77777777" w:rsidR="00237092" w:rsidRPr="00C5168F" w:rsidRDefault="00237092" w:rsidP="00C5168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5168F">
        <w:rPr>
          <w:rFonts w:ascii="Times New Roman" w:hAnsi="Times New Roman" w:cs="Times New Roman"/>
          <w:sz w:val="28"/>
          <w:szCs w:val="28"/>
        </w:rPr>
        <w:t>муниципальном районе на 202</w:t>
      </w:r>
      <w:r w:rsidR="00435D42" w:rsidRPr="00C5168F">
        <w:rPr>
          <w:rFonts w:ascii="Times New Roman" w:hAnsi="Times New Roman" w:cs="Times New Roman"/>
          <w:sz w:val="28"/>
          <w:szCs w:val="28"/>
        </w:rPr>
        <w:t>4</w:t>
      </w:r>
      <w:r w:rsidRPr="00C5168F">
        <w:rPr>
          <w:rFonts w:ascii="Times New Roman" w:hAnsi="Times New Roman" w:cs="Times New Roman"/>
          <w:sz w:val="28"/>
          <w:szCs w:val="28"/>
        </w:rPr>
        <w:t>-202</w:t>
      </w:r>
      <w:r w:rsidR="00435D42" w:rsidRPr="00C5168F">
        <w:rPr>
          <w:rFonts w:ascii="Times New Roman" w:hAnsi="Times New Roman" w:cs="Times New Roman"/>
          <w:sz w:val="28"/>
          <w:szCs w:val="28"/>
        </w:rPr>
        <w:t>6</w:t>
      </w:r>
      <w:r w:rsidRPr="00C5168F">
        <w:rPr>
          <w:rFonts w:ascii="Times New Roman" w:hAnsi="Times New Roman" w:cs="Times New Roman"/>
          <w:sz w:val="28"/>
          <w:szCs w:val="28"/>
        </w:rPr>
        <w:t xml:space="preserve"> годы»</w:t>
      </w:r>
    </w:p>
    <w:p w14:paraId="0A43BAAE" w14:textId="77777777" w:rsidR="00237092" w:rsidRPr="00C5168F" w:rsidRDefault="00237092" w:rsidP="00C5168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635D6CD7" w14:textId="77777777" w:rsidR="00237092" w:rsidRPr="00C5168F" w:rsidRDefault="00237092" w:rsidP="00C5168F">
      <w:pPr>
        <w:spacing w:after="0" w:line="240" w:lineRule="auto"/>
        <w:jc w:val="center"/>
        <w:outlineLvl w:val="0"/>
        <w:rPr>
          <w:rStyle w:val="FontStyle30"/>
          <w:rFonts w:eastAsia="Times New Roman"/>
          <w:b w:val="0"/>
          <w:bCs w:val="0"/>
          <w:sz w:val="28"/>
          <w:szCs w:val="28"/>
        </w:rPr>
      </w:pPr>
    </w:p>
    <w:p w14:paraId="122566D3" w14:textId="77777777" w:rsidR="00237092" w:rsidRPr="00C5168F" w:rsidRDefault="00237092" w:rsidP="00C5168F">
      <w:pPr>
        <w:pStyle w:val="Style2"/>
        <w:widowControl/>
        <w:spacing w:line="240" w:lineRule="auto"/>
        <w:outlineLvl w:val="0"/>
        <w:rPr>
          <w:rStyle w:val="FontStyle30"/>
          <w:b w:val="0"/>
          <w:sz w:val="28"/>
          <w:szCs w:val="28"/>
        </w:rPr>
      </w:pPr>
      <w:r w:rsidRPr="00C5168F">
        <w:rPr>
          <w:rStyle w:val="FontStyle30"/>
          <w:b w:val="0"/>
          <w:sz w:val="28"/>
          <w:szCs w:val="28"/>
        </w:rPr>
        <w:t>Паспорт</w:t>
      </w:r>
      <w:r w:rsidRPr="00C5168F">
        <w:rPr>
          <w:rStyle w:val="FontStyle30"/>
          <w:sz w:val="28"/>
          <w:szCs w:val="28"/>
        </w:rPr>
        <w:t xml:space="preserve"> </w:t>
      </w:r>
      <w:r w:rsidRPr="00C5168F">
        <w:rPr>
          <w:sz w:val="28"/>
          <w:szCs w:val="28"/>
        </w:rPr>
        <w:t>муниципальной программы</w:t>
      </w:r>
    </w:p>
    <w:p w14:paraId="3FE663A6" w14:textId="77777777" w:rsidR="00237092" w:rsidRPr="00C5168F" w:rsidRDefault="00237092" w:rsidP="00C5168F">
      <w:pPr>
        <w:pStyle w:val="Style2"/>
        <w:widowControl/>
        <w:spacing w:line="240" w:lineRule="auto"/>
        <w:rPr>
          <w:sz w:val="28"/>
          <w:szCs w:val="28"/>
        </w:rPr>
      </w:pPr>
      <w:r w:rsidRPr="00C5168F">
        <w:rPr>
          <w:sz w:val="28"/>
          <w:szCs w:val="28"/>
        </w:rPr>
        <w:t>«Профилактика преступлений и иных</w:t>
      </w:r>
    </w:p>
    <w:p w14:paraId="0489BD96" w14:textId="77777777" w:rsidR="00237092" w:rsidRPr="00C5168F" w:rsidRDefault="00237092" w:rsidP="00C5168F">
      <w:pPr>
        <w:pStyle w:val="Style2"/>
        <w:widowControl/>
        <w:spacing w:line="240" w:lineRule="auto"/>
        <w:rPr>
          <w:sz w:val="28"/>
          <w:szCs w:val="28"/>
        </w:rPr>
      </w:pPr>
      <w:r w:rsidRPr="00C5168F">
        <w:rPr>
          <w:sz w:val="28"/>
          <w:szCs w:val="28"/>
        </w:rPr>
        <w:t xml:space="preserve">правонарушений в Карталинском </w:t>
      </w:r>
    </w:p>
    <w:p w14:paraId="333AD4A5" w14:textId="77777777" w:rsidR="00237092" w:rsidRPr="00C5168F" w:rsidRDefault="00237092" w:rsidP="00C5168F">
      <w:pPr>
        <w:pStyle w:val="Style2"/>
        <w:widowControl/>
        <w:spacing w:line="240" w:lineRule="auto"/>
        <w:rPr>
          <w:sz w:val="28"/>
          <w:szCs w:val="28"/>
        </w:rPr>
      </w:pPr>
      <w:r w:rsidRPr="00C5168F">
        <w:rPr>
          <w:sz w:val="28"/>
          <w:szCs w:val="28"/>
        </w:rPr>
        <w:t xml:space="preserve">муниципальном районе на </w:t>
      </w:r>
    </w:p>
    <w:p w14:paraId="72FC9DC6" w14:textId="77777777" w:rsidR="00237092" w:rsidRPr="00C5168F" w:rsidRDefault="00237092" w:rsidP="00C5168F">
      <w:pPr>
        <w:pStyle w:val="Style2"/>
        <w:widowControl/>
        <w:spacing w:line="240" w:lineRule="auto"/>
        <w:rPr>
          <w:sz w:val="28"/>
          <w:szCs w:val="28"/>
        </w:rPr>
      </w:pPr>
      <w:r w:rsidRPr="00C5168F">
        <w:rPr>
          <w:sz w:val="28"/>
          <w:szCs w:val="28"/>
        </w:rPr>
        <w:t>202</w:t>
      </w:r>
      <w:r w:rsidR="00435D42" w:rsidRPr="00C5168F">
        <w:rPr>
          <w:sz w:val="28"/>
          <w:szCs w:val="28"/>
        </w:rPr>
        <w:t>4</w:t>
      </w:r>
      <w:r w:rsidRPr="00C5168F">
        <w:rPr>
          <w:sz w:val="28"/>
          <w:szCs w:val="28"/>
        </w:rPr>
        <w:t>-202</w:t>
      </w:r>
      <w:r w:rsidR="00435D42" w:rsidRPr="00C5168F">
        <w:rPr>
          <w:sz w:val="28"/>
          <w:szCs w:val="28"/>
        </w:rPr>
        <w:t>6</w:t>
      </w:r>
      <w:r w:rsidRPr="00C5168F">
        <w:rPr>
          <w:sz w:val="28"/>
          <w:szCs w:val="28"/>
        </w:rPr>
        <w:t xml:space="preserve"> годы»</w:t>
      </w:r>
    </w:p>
    <w:p w14:paraId="603D9AFB" w14:textId="77777777" w:rsidR="00237092" w:rsidRPr="00C5168F" w:rsidRDefault="00237092" w:rsidP="00C5168F">
      <w:pPr>
        <w:pStyle w:val="Style2"/>
        <w:widowControl/>
        <w:spacing w:line="240" w:lineRule="auto"/>
        <w:rPr>
          <w:sz w:val="28"/>
          <w:szCs w:val="28"/>
        </w:rPr>
      </w:pPr>
    </w:p>
    <w:p w14:paraId="366F784F" w14:textId="77777777" w:rsidR="00237092" w:rsidRPr="00C5168F" w:rsidRDefault="00237092" w:rsidP="00C5168F">
      <w:pPr>
        <w:pStyle w:val="Style2"/>
        <w:widowControl/>
        <w:spacing w:line="240" w:lineRule="auto"/>
        <w:rPr>
          <w:sz w:val="28"/>
          <w:szCs w:val="28"/>
        </w:rPr>
      </w:pPr>
    </w:p>
    <w:tbl>
      <w:tblPr>
        <w:tblpPr w:leftFromText="180" w:rightFromText="180" w:vertAnchor="text" w:horzAnchor="margin" w:tblpY="6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5"/>
        <w:gridCol w:w="7077"/>
      </w:tblGrid>
      <w:tr w:rsidR="00237092" w:rsidRPr="00C5168F" w14:paraId="6928E228" w14:textId="77777777" w:rsidTr="00FC028A">
        <w:trPr>
          <w:trHeight w:val="797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74277" w14:textId="77777777" w:rsidR="00237092" w:rsidRPr="00C5168F" w:rsidRDefault="00237092" w:rsidP="00C5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68F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DD248" w14:textId="74FAEE6F" w:rsidR="00237092" w:rsidRPr="00C5168F" w:rsidRDefault="00237092" w:rsidP="00C5168F">
            <w:pPr>
              <w:pStyle w:val="Style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C5168F">
              <w:rPr>
                <w:sz w:val="28"/>
                <w:szCs w:val="28"/>
              </w:rPr>
              <w:t>«Профилактика преступлений и иных правонарушений в Карталинском муниципальном районе на</w:t>
            </w:r>
            <w:r w:rsidR="00C5168F">
              <w:rPr>
                <w:sz w:val="28"/>
                <w:szCs w:val="28"/>
              </w:rPr>
              <w:t xml:space="preserve"> </w:t>
            </w:r>
            <w:r w:rsidRPr="00C5168F">
              <w:rPr>
                <w:sz w:val="28"/>
                <w:szCs w:val="28"/>
              </w:rPr>
              <w:t>202</w:t>
            </w:r>
            <w:r w:rsidR="00435D42" w:rsidRPr="00C5168F">
              <w:rPr>
                <w:sz w:val="28"/>
                <w:szCs w:val="28"/>
              </w:rPr>
              <w:t>4</w:t>
            </w:r>
            <w:r w:rsidR="00C5168F">
              <w:rPr>
                <w:sz w:val="28"/>
                <w:szCs w:val="28"/>
              </w:rPr>
              <w:t xml:space="preserve"> - </w:t>
            </w:r>
            <w:r w:rsidRPr="00C5168F">
              <w:rPr>
                <w:sz w:val="28"/>
                <w:szCs w:val="28"/>
              </w:rPr>
              <w:t>202</w:t>
            </w:r>
            <w:r w:rsidR="00435D42" w:rsidRPr="00C5168F">
              <w:rPr>
                <w:sz w:val="28"/>
                <w:szCs w:val="28"/>
              </w:rPr>
              <w:t>6</w:t>
            </w:r>
            <w:r w:rsidRPr="00C5168F">
              <w:rPr>
                <w:sz w:val="28"/>
                <w:szCs w:val="28"/>
              </w:rPr>
              <w:t xml:space="preserve"> годы» (далее именуется</w:t>
            </w:r>
            <w:r w:rsidR="00C5168F">
              <w:rPr>
                <w:sz w:val="28"/>
                <w:szCs w:val="28"/>
              </w:rPr>
              <w:t xml:space="preserve"> - </w:t>
            </w:r>
            <w:r w:rsidRPr="00C5168F">
              <w:rPr>
                <w:sz w:val="28"/>
                <w:szCs w:val="28"/>
              </w:rPr>
              <w:t>Программа)</w:t>
            </w:r>
          </w:p>
        </w:tc>
      </w:tr>
      <w:tr w:rsidR="00237092" w:rsidRPr="00C5168F" w14:paraId="029B4896" w14:textId="77777777" w:rsidTr="00FC028A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8F5BE" w14:textId="77777777" w:rsidR="00237092" w:rsidRPr="00C5168F" w:rsidRDefault="00237092" w:rsidP="00C5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68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8525E" w14:textId="77777777" w:rsidR="00237092" w:rsidRPr="00C5168F" w:rsidRDefault="00237092" w:rsidP="00C5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68F">
              <w:rPr>
                <w:rFonts w:ascii="Times New Roman" w:hAnsi="Times New Roman" w:cs="Times New Roman"/>
                <w:sz w:val="28"/>
                <w:szCs w:val="28"/>
              </w:rPr>
              <w:t>Администрация Карталинского муниципального района</w:t>
            </w:r>
          </w:p>
          <w:p w14:paraId="71FC998A" w14:textId="77777777" w:rsidR="00435D42" w:rsidRPr="00C5168F" w:rsidRDefault="000C2B77" w:rsidP="00C5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68F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435D42" w:rsidRPr="00C5168F">
              <w:rPr>
                <w:rFonts w:ascii="Times New Roman" w:eastAsia="Times New Roman" w:hAnsi="Times New Roman" w:cs="Times New Roman"/>
                <w:sz w:val="28"/>
                <w:szCs w:val="28"/>
              </w:rPr>
              <w:t>МКУ «Управление по делам ГО и ЧС Карталинского района</w:t>
            </w:r>
            <w:r w:rsidRPr="00C5168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435D42" w:rsidRPr="00C5168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37092" w:rsidRPr="00C5168F" w14:paraId="1591C781" w14:textId="77777777" w:rsidTr="00FC028A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C42F0" w14:textId="77777777" w:rsidR="00237092" w:rsidRPr="00C5168F" w:rsidRDefault="00237092" w:rsidP="00C5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68F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0BD9F" w14:textId="12E60950" w:rsidR="00237092" w:rsidRPr="00C5168F" w:rsidRDefault="00237092" w:rsidP="00C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68F">
              <w:rPr>
                <w:rFonts w:ascii="Times New Roman" w:hAnsi="Times New Roman" w:cs="Times New Roman"/>
                <w:sz w:val="28"/>
                <w:szCs w:val="28"/>
              </w:rPr>
              <w:t>1) Межмуниципальный отдел Министерства внутренних дел России «Карталинский» (далее именуется</w:t>
            </w:r>
            <w:r w:rsidR="00C5168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5168F">
              <w:rPr>
                <w:rFonts w:ascii="Times New Roman" w:hAnsi="Times New Roman" w:cs="Times New Roman"/>
                <w:sz w:val="28"/>
                <w:szCs w:val="28"/>
              </w:rPr>
              <w:t>МО МВД);</w:t>
            </w:r>
          </w:p>
          <w:p w14:paraId="0CD72B5F" w14:textId="7324A21F" w:rsidR="00237092" w:rsidRPr="00C5168F" w:rsidRDefault="00237092" w:rsidP="00C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68F">
              <w:rPr>
                <w:rFonts w:ascii="Times New Roman" w:hAnsi="Times New Roman" w:cs="Times New Roman"/>
                <w:sz w:val="28"/>
                <w:szCs w:val="28"/>
              </w:rPr>
              <w:t>2) Линейный отдел полиции на станции Карталы (далее именуется</w:t>
            </w:r>
            <w:r w:rsidR="00C5168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5168F">
              <w:rPr>
                <w:rFonts w:ascii="Times New Roman" w:hAnsi="Times New Roman" w:cs="Times New Roman"/>
                <w:sz w:val="28"/>
                <w:szCs w:val="28"/>
              </w:rPr>
              <w:t>ЛОП);</w:t>
            </w:r>
          </w:p>
          <w:p w14:paraId="35A78E3D" w14:textId="22F74908" w:rsidR="00237092" w:rsidRPr="00C5168F" w:rsidRDefault="00237092" w:rsidP="00C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68F">
              <w:rPr>
                <w:rFonts w:ascii="Times New Roman" w:hAnsi="Times New Roman" w:cs="Times New Roman"/>
                <w:sz w:val="28"/>
                <w:szCs w:val="28"/>
              </w:rPr>
              <w:t>3) Комиссия по делам несовершеннолетних и защите их прав Карталинского муниципального района (далее именуется</w:t>
            </w:r>
            <w:r w:rsidR="00C5168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5168F">
              <w:rPr>
                <w:rFonts w:ascii="Times New Roman" w:hAnsi="Times New Roman" w:cs="Times New Roman"/>
                <w:sz w:val="28"/>
                <w:szCs w:val="28"/>
              </w:rPr>
              <w:t>КДН и ЗП);</w:t>
            </w:r>
          </w:p>
          <w:p w14:paraId="780892DF" w14:textId="3FBA6F02" w:rsidR="00237092" w:rsidRPr="00C5168F" w:rsidRDefault="00237092" w:rsidP="00C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68F">
              <w:rPr>
                <w:rFonts w:ascii="Times New Roman" w:hAnsi="Times New Roman" w:cs="Times New Roman"/>
                <w:sz w:val="28"/>
                <w:szCs w:val="28"/>
              </w:rPr>
              <w:t>4) Управление по делам культуры и спорта Карталинского муниципального района (далее именуется</w:t>
            </w:r>
            <w:r w:rsidR="00C5168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5168F">
              <w:rPr>
                <w:rFonts w:ascii="Times New Roman" w:hAnsi="Times New Roman" w:cs="Times New Roman"/>
                <w:sz w:val="28"/>
                <w:szCs w:val="28"/>
              </w:rPr>
              <w:t>УДКС);</w:t>
            </w:r>
          </w:p>
          <w:p w14:paraId="7BF7779C" w14:textId="4B44C3A0" w:rsidR="00237092" w:rsidRPr="00C5168F" w:rsidRDefault="00237092" w:rsidP="00C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68F">
              <w:rPr>
                <w:rFonts w:ascii="Times New Roman" w:hAnsi="Times New Roman" w:cs="Times New Roman"/>
                <w:sz w:val="28"/>
                <w:szCs w:val="28"/>
              </w:rPr>
              <w:t>5) Управление социальной защиты населения Карталинского муниципального района (далее именуется</w:t>
            </w:r>
            <w:r w:rsidR="00C5168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5168F">
              <w:rPr>
                <w:rFonts w:ascii="Times New Roman" w:hAnsi="Times New Roman" w:cs="Times New Roman"/>
                <w:sz w:val="28"/>
                <w:szCs w:val="28"/>
              </w:rPr>
              <w:t>УСЗН);</w:t>
            </w:r>
          </w:p>
          <w:p w14:paraId="5FB48C96" w14:textId="79A767EC" w:rsidR="00237092" w:rsidRPr="00C5168F" w:rsidRDefault="00237092" w:rsidP="00C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68F">
              <w:rPr>
                <w:rFonts w:ascii="Times New Roman" w:hAnsi="Times New Roman" w:cs="Times New Roman"/>
                <w:sz w:val="28"/>
                <w:szCs w:val="28"/>
              </w:rPr>
              <w:t>6) Областное казенное учреждение «Центр занятости населения» (далее именуется</w:t>
            </w:r>
            <w:r w:rsidR="00C5168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5168F">
              <w:rPr>
                <w:rFonts w:ascii="Times New Roman" w:hAnsi="Times New Roman" w:cs="Times New Roman"/>
                <w:sz w:val="28"/>
                <w:szCs w:val="28"/>
              </w:rPr>
              <w:t>ОКУ «ЦЗН»);</w:t>
            </w:r>
          </w:p>
          <w:p w14:paraId="2C824C81" w14:textId="37B6E9B6" w:rsidR="00237092" w:rsidRPr="00C5168F" w:rsidRDefault="00237092" w:rsidP="00C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68F">
              <w:rPr>
                <w:rFonts w:ascii="Times New Roman" w:hAnsi="Times New Roman" w:cs="Times New Roman"/>
                <w:sz w:val="28"/>
                <w:szCs w:val="28"/>
              </w:rPr>
              <w:t>7) Управление образования Карталинского муниципального района (далее именуется</w:t>
            </w:r>
            <w:r w:rsidR="00C5168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5168F">
              <w:rPr>
                <w:rFonts w:ascii="Times New Roman" w:hAnsi="Times New Roman" w:cs="Times New Roman"/>
                <w:sz w:val="28"/>
                <w:szCs w:val="28"/>
              </w:rPr>
              <w:t>УО);</w:t>
            </w:r>
          </w:p>
          <w:p w14:paraId="1DBDCDED" w14:textId="77777777" w:rsidR="00237092" w:rsidRPr="00C5168F" w:rsidRDefault="00237092" w:rsidP="00C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6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8) Государственное бюджетное учреждение здравоохранения «</w:t>
            </w:r>
            <w:r w:rsidR="00250798" w:rsidRPr="00C5168F">
              <w:rPr>
                <w:rFonts w:ascii="Times New Roman" w:hAnsi="Times New Roman" w:cs="Times New Roman"/>
                <w:sz w:val="28"/>
                <w:szCs w:val="28"/>
              </w:rPr>
              <w:t>Районная больница г. Карталы</w:t>
            </w:r>
            <w:r w:rsidRPr="00C5168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237092" w:rsidRPr="00C5168F" w14:paraId="72596484" w14:textId="77777777" w:rsidTr="00FC028A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F6181" w14:textId="77777777" w:rsidR="00237092" w:rsidRPr="00C5168F" w:rsidRDefault="00237092" w:rsidP="00C5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68F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C49D6" w14:textId="77777777" w:rsidR="00237092" w:rsidRPr="00C5168F" w:rsidRDefault="00237092" w:rsidP="00C5168F">
            <w:pPr>
              <w:pStyle w:val="Style5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C5168F">
              <w:rPr>
                <w:rStyle w:val="FontStyle31"/>
                <w:sz w:val="28"/>
                <w:szCs w:val="28"/>
              </w:rPr>
              <w:t>Обеспечение безопасности граждан на территории Карталинского муниципального района, совершенствование системы профилактики преступлений и иных правонарушений, позволяющей снизить количе</w:t>
            </w:r>
            <w:r w:rsidRPr="00C5168F">
              <w:rPr>
                <w:rStyle w:val="FontStyle31"/>
                <w:sz w:val="28"/>
                <w:szCs w:val="28"/>
              </w:rPr>
              <w:softHyphen/>
              <w:t>ство зарегистрированных на территории Карталинского муниципального района преступлений и иных противоправных проявлений</w:t>
            </w:r>
          </w:p>
        </w:tc>
      </w:tr>
      <w:tr w:rsidR="00237092" w:rsidRPr="00C5168F" w14:paraId="00C9E1E7" w14:textId="77777777" w:rsidTr="00FC028A">
        <w:trPr>
          <w:trHeight w:val="10656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20A9F" w14:textId="77777777" w:rsidR="00237092" w:rsidRPr="00C5168F" w:rsidRDefault="00237092" w:rsidP="00C5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68F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E5A8B" w14:textId="77777777" w:rsidR="00237092" w:rsidRPr="00C5168F" w:rsidRDefault="00237092" w:rsidP="00C5168F">
            <w:pPr>
              <w:spacing w:after="0" w:line="240" w:lineRule="auto"/>
              <w:ind w:left="-118" w:firstLine="118"/>
              <w:jc w:val="both"/>
              <w:rPr>
                <w:rStyle w:val="FontStyle31"/>
                <w:sz w:val="28"/>
                <w:szCs w:val="28"/>
              </w:rPr>
            </w:pPr>
            <w:r w:rsidRPr="00C5168F">
              <w:rPr>
                <w:rStyle w:val="FontStyle31"/>
                <w:sz w:val="28"/>
                <w:szCs w:val="28"/>
              </w:rPr>
              <w:t>1) осуществление целенаправленной социально-правовой профилактики пра</w:t>
            </w:r>
            <w:r w:rsidRPr="00C5168F">
              <w:rPr>
                <w:rStyle w:val="FontStyle31"/>
                <w:sz w:val="28"/>
                <w:szCs w:val="28"/>
              </w:rPr>
              <w:softHyphen/>
              <w:t>вонарушений;</w:t>
            </w:r>
          </w:p>
          <w:p w14:paraId="25B445BD" w14:textId="77777777" w:rsidR="00237092" w:rsidRPr="00C5168F" w:rsidRDefault="00237092" w:rsidP="00C5168F">
            <w:pPr>
              <w:spacing w:after="0" w:line="240" w:lineRule="auto"/>
              <w:jc w:val="both"/>
              <w:rPr>
                <w:rStyle w:val="FontStyle31"/>
                <w:sz w:val="28"/>
                <w:szCs w:val="28"/>
              </w:rPr>
            </w:pPr>
            <w:r w:rsidRPr="00C5168F">
              <w:rPr>
                <w:rStyle w:val="FontStyle31"/>
                <w:sz w:val="28"/>
                <w:szCs w:val="28"/>
              </w:rPr>
              <w:t>2) снижение уровня преступности на территории Карталинского муниципаль</w:t>
            </w:r>
            <w:r w:rsidRPr="00C5168F">
              <w:rPr>
                <w:rStyle w:val="FontStyle31"/>
                <w:sz w:val="28"/>
                <w:szCs w:val="28"/>
              </w:rPr>
              <w:softHyphen/>
              <w:t>ного района за счет:</w:t>
            </w:r>
          </w:p>
          <w:p w14:paraId="0FE422D4" w14:textId="77777777" w:rsidR="00237092" w:rsidRPr="00C5168F" w:rsidRDefault="00237092" w:rsidP="00C5168F">
            <w:pPr>
              <w:spacing w:after="0" w:line="240" w:lineRule="auto"/>
              <w:jc w:val="both"/>
              <w:rPr>
                <w:rStyle w:val="FontStyle31"/>
                <w:sz w:val="28"/>
                <w:szCs w:val="28"/>
              </w:rPr>
            </w:pPr>
            <w:r w:rsidRPr="00C5168F">
              <w:rPr>
                <w:rStyle w:val="FontStyle31"/>
                <w:sz w:val="28"/>
                <w:szCs w:val="28"/>
              </w:rPr>
              <w:t>совершенствования нормативной правовой базы Карталинского муници</w:t>
            </w:r>
            <w:r w:rsidRPr="00C5168F">
              <w:rPr>
                <w:rStyle w:val="FontStyle31"/>
                <w:sz w:val="28"/>
                <w:szCs w:val="28"/>
              </w:rPr>
              <w:softHyphen/>
              <w:t xml:space="preserve">пального района по профилактике правонарушений; </w:t>
            </w:r>
          </w:p>
          <w:p w14:paraId="3E18D736" w14:textId="77777777" w:rsidR="00237092" w:rsidRPr="00C5168F" w:rsidRDefault="00237092" w:rsidP="00C5168F">
            <w:pPr>
              <w:spacing w:after="0" w:line="240" w:lineRule="auto"/>
              <w:jc w:val="both"/>
              <w:rPr>
                <w:rStyle w:val="FontStyle31"/>
                <w:sz w:val="28"/>
                <w:szCs w:val="28"/>
              </w:rPr>
            </w:pPr>
            <w:r w:rsidRPr="00C5168F">
              <w:rPr>
                <w:rStyle w:val="FontStyle31"/>
                <w:sz w:val="28"/>
                <w:szCs w:val="28"/>
              </w:rPr>
              <w:t>активизации участия и улучшения координации деятельности органов го</w:t>
            </w:r>
            <w:r w:rsidRPr="00C5168F">
              <w:rPr>
                <w:rStyle w:val="FontStyle31"/>
                <w:sz w:val="28"/>
                <w:szCs w:val="28"/>
              </w:rPr>
              <w:softHyphen/>
              <w:t>сударственной власти и органов власти муниципальных образований в предупрежде</w:t>
            </w:r>
            <w:r w:rsidRPr="00C5168F">
              <w:rPr>
                <w:rStyle w:val="FontStyle31"/>
                <w:sz w:val="28"/>
                <w:szCs w:val="28"/>
              </w:rPr>
              <w:softHyphen/>
              <w:t xml:space="preserve">нии правонарушений; </w:t>
            </w:r>
          </w:p>
          <w:p w14:paraId="5A05154C" w14:textId="76541919" w:rsidR="00237092" w:rsidRPr="00C5168F" w:rsidRDefault="00237092" w:rsidP="00C5168F">
            <w:pPr>
              <w:spacing w:after="0" w:line="240" w:lineRule="auto"/>
              <w:jc w:val="both"/>
              <w:rPr>
                <w:rStyle w:val="FontStyle31"/>
                <w:sz w:val="28"/>
                <w:szCs w:val="28"/>
              </w:rPr>
            </w:pPr>
            <w:r w:rsidRPr="00C5168F">
              <w:rPr>
                <w:rStyle w:val="FontStyle31"/>
                <w:sz w:val="28"/>
                <w:szCs w:val="28"/>
              </w:rPr>
              <w:t>вовлечения в деятельность по предупреждению правонарушений учреж</w:t>
            </w:r>
            <w:r w:rsidRPr="00C5168F">
              <w:rPr>
                <w:rStyle w:val="FontStyle31"/>
                <w:sz w:val="28"/>
                <w:szCs w:val="28"/>
              </w:rPr>
              <w:softHyphen/>
              <w:t xml:space="preserve">дений, иных организаций всех форм собственности, в том числе общественных организаций; </w:t>
            </w:r>
          </w:p>
          <w:p w14:paraId="100EE6EB" w14:textId="77777777" w:rsidR="00237092" w:rsidRPr="00C5168F" w:rsidRDefault="00237092" w:rsidP="00C5168F">
            <w:pPr>
              <w:spacing w:after="0" w:line="240" w:lineRule="auto"/>
              <w:jc w:val="both"/>
              <w:rPr>
                <w:rStyle w:val="FontStyle31"/>
                <w:sz w:val="28"/>
                <w:szCs w:val="28"/>
              </w:rPr>
            </w:pPr>
            <w:r w:rsidRPr="00C5168F">
              <w:rPr>
                <w:rStyle w:val="FontStyle31"/>
                <w:sz w:val="28"/>
                <w:szCs w:val="28"/>
              </w:rPr>
              <w:t>повышения оперативности реагирования правоохранительных органов на заявления и сообщения о правонарушениях за счет наращивания сил правопорядка и применения технических средств контроля за ситуацией в общест</w:t>
            </w:r>
            <w:r w:rsidRPr="00C5168F">
              <w:rPr>
                <w:rStyle w:val="FontStyle31"/>
                <w:sz w:val="28"/>
                <w:szCs w:val="28"/>
              </w:rPr>
              <w:softHyphen/>
              <w:t>венных местах;</w:t>
            </w:r>
          </w:p>
          <w:p w14:paraId="26BD84D6" w14:textId="77777777" w:rsidR="00237092" w:rsidRPr="00C5168F" w:rsidRDefault="00237092" w:rsidP="00C5168F">
            <w:pPr>
              <w:spacing w:after="0" w:line="240" w:lineRule="auto"/>
              <w:jc w:val="both"/>
              <w:rPr>
                <w:rStyle w:val="FontStyle31"/>
                <w:sz w:val="28"/>
                <w:szCs w:val="28"/>
              </w:rPr>
            </w:pPr>
            <w:r w:rsidRPr="00C5168F">
              <w:rPr>
                <w:rStyle w:val="FontStyle31"/>
                <w:sz w:val="28"/>
                <w:szCs w:val="28"/>
              </w:rPr>
              <w:t>улучшение материально-технической базы МО МВД;</w:t>
            </w:r>
          </w:p>
          <w:p w14:paraId="4F9DD9D0" w14:textId="77777777" w:rsidR="00237092" w:rsidRPr="00C5168F" w:rsidRDefault="00237092" w:rsidP="00C5168F">
            <w:pPr>
              <w:spacing w:after="0" w:line="240" w:lineRule="auto"/>
              <w:jc w:val="both"/>
              <w:rPr>
                <w:rStyle w:val="FontStyle31"/>
                <w:sz w:val="28"/>
                <w:szCs w:val="28"/>
              </w:rPr>
            </w:pPr>
            <w:r w:rsidRPr="00C5168F">
              <w:rPr>
                <w:rStyle w:val="FontStyle31"/>
                <w:sz w:val="28"/>
                <w:szCs w:val="28"/>
              </w:rPr>
              <w:t>3) активизация работы по предупреждению и профилактике правонарушений, совершаемых на улицах, в общественных местах, в сфере семейно-бытовых отношений, рецидивной преступности, а также правонарушений, совершаемых несовершен</w:t>
            </w:r>
            <w:r w:rsidRPr="00C5168F">
              <w:rPr>
                <w:rStyle w:val="FontStyle31"/>
                <w:sz w:val="28"/>
                <w:szCs w:val="28"/>
              </w:rPr>
              <w:softHyphen/>
              <w:t>нолетними;</w:t>
            </w:r>
          </w:p>
          <w:p w14:paraId="75B9D2C2" w14:textId="77777777" w:rsidR="00237092" w:rsidRPr="00C5168F" w:rsidRDefault="00237092" w:rsidP="00C5168F">
            <w:pPr>
              <w:spacing w:after="0" w:line="240" w:lineRule="auto"/>
              <w:jc w:val="both"/>
              <w:rPr>
                <w:rStyle w:val="FontStyle31"/>
                <w:sz w:val="28"/>
                <w:szCs w:val="28"/>
              </w:rPr>
            </w:pPr>
            <w:r w:rsidRPr="00C5168F">
              <w:rPr>
                <w:rStyle w:val="FontStyle31"/>
                <w:sz w:val="28"/>
                <w:szCs w:val="28"/>
              </w:rPr>
              <w:t>4) создание надежной системы противодействия организованной преступности, наркобизнесу, терроризму и иным проявлениям экстремизма, незаконной миграции, экономической преступности и коррупции;</w:t>
            </w:r>
          </w:p>
          <w:p w14:paraId="74D74047" w14:textId="77777777" w:rsidR="00FC028A" w:rsidRPr="00C5168F" w:rsidRDefault="00237092" w:rsidP="00C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68F">
              <w:rPr>
                <w:rStyle w:val="FontStyle31"/>
                <w:sz w:val="28"/>
                <w:szCs w:val="28"/>
              </w:rPr>
              <w:t>5) выявление и устранение причин и условий, способствующих совершению правонарушений</w:t>
            </w:r>
          </w:p>
        </w:tc>
      </w:tr>
      <w:tr w:rsidR="00237092" w:rsidRPr="00C5168F" w14:paraId="05589743" w14:textId="77777777" w:rsidTr="00FC028A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0301" w14:textId="77777777" w:rsidR="00237092" w:rsidRPr="00C5168F" w:rsidRDefault="00237092" w:rsidP="00C5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68F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</w:t>
            </w:r>
            <w:r w:rsidRPr="00C516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Программы, их значения с разбивкой по годам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1E07" w14:textId="77777777" w:rsidR="00237092" w:rsidRPr="00C5168F" w:rsidRDefault="00237092" w:rsidP="00C5168F">
            <w:pPr>
              <w:spacing w:after="0" w:line="240" w:lineRule="auto"/>
              <w:jc w:val="both"/>
              <w:rPr>
                <w:rStyle w:val="FontStyle31"/>
                <w:sz w:val="28"/>
                <w:szCs w:val="28"/>
              </w:rPr>
            </w:pPr>
            <w:r w:rsidRPr="00C5168F">
              <w:rPr>
                <w:rStyle w:val="FontStyle31"/>
                <w:sz w:val="28"/>
                <w:szCs w:val="28"/>
              </w:rPr>
              <w:lastRenderedPageBreak/>
              <w:t>Перечень целевых индикаторов Программы изложен в приложении 1 к настоящей Программе</w:t>
            </w:r>
          </w:p>
        </w:tc>
      </w:tr>
      <w:tr w:rsidR="00237092" w:rsidRPr="00C5168F" w14:paraId="3B01A9C1" w14:textId="77777777" w:rsidTr="00FC028A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98F7" w14:textId="77777777" w:rsidR="00237092" w:rsidRPr="00C5168F" w:rsidRDefault="00237092" w:rsidP="00C5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68F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C1B58" w14:textId="77777777" w:rsidR="00237092" w:rsidRPr="00C5168F" w:rsidRDefault="00237092" w:rsidP="00C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68F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запланирована на период                    202</w:t>
            </w:r>
            <w:r w:rsidR="00250798" w:rsidRPr="00C516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5168F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250798" w:rsidRPr="00C516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5168F">
              <w:rPr>
                <w:rFonts w:ascii="Times New Roman" w:hAnsi="Times New Roman" w:cs="Times New Roman"/>
                <w:sz w:val="28"/>
                <w:szCs w:val="28"/>
              </w:rPr>
              <w:t xml:space="preserve"> годы  без разбивки на этапы</w:t>
            </w:r>
          </w:p>
        </w:tc>
      </w:tr>
      <w:tr w:rsidR="00237092" w:rsidRPr="00C5168F" w14:paraId="2F0AA3AE" w14:textId="77777777" w:rsidTr="00FC028A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A2016" w14:textId="77777777" w:rsidR="00237092" w:rsidRPr="00C5168F" w:rsidRDefault="00237092" w:rsidP="00C5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68F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DD710" w14:textId="77777777" w:rsidR="00237092" w:rsidRPr="00C5168F" w:rsidRDefault="00237092" w:rsidP="00C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68F">
              <w:rPr>
                <w:rFonts w:ascii="Times New Roman" w:hAnsi="Times New Roman" w:cs="Times New Roman"/>
                <w:sz w:val="28"/>
                <w:szCs w:val="28"/>
              </w:rPr>
              <w:t>Финансирование мероприятий Программы осуществляется в пределах выделенных бюджетных средств и уточняется, исходя из возможностей бюджета Карталинского муниципального района. Общий объем финансирования Программы из местного бюджета в 202</w:t>
            </w:r>
            <w:r w:rsidR="00250798" w:rsidRPr="00C516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5168F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250798" w:rsidRPr="00C516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5168F">
              <w:rPr>
                <w:rFonts w:ascii="Times New Roman" w:hAnsi="Times New Roman" w:cs="Times New Roman"/>
                <w:sz w:val="28"/>
                <w:szCs w:val="28"/>
              </w:rPr>
              <w:t xml:space="preserve"> годах составит </w:t>
            </w:r>
            <w:r w:rsidR="000C2B77" w:rsidRPr="00C5168F">
              <w:rPr>
                <w:rFonts w:ascii="Times New Roman" w:hAnsi="Times New Roman" w:cs="Times New Roman"/>
                <w:sz w:val="28"/>
                <w:szCs w:val="28"/>
              </w:rPr>
              <w:t>534</w:t>
            </w:r>
            <w:r w:rsidR="00BF30B4" w:rsidRPr="00C5168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C516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168F">
              <w:rPr>
                <w:rStyle w:val="FontStyle31"/>
                <w:sz w:val="28"/>
                <w:szCs w:val="28"/>
              </w:rPr>
              <w:t>тыс.</w:t>
            </w:r>
            <w:r w:rsidRPr="00C5168F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14:paraId="3E00704E" w14:textId="51249F4E" w:rsidR="00237092" w:rsidRPr="00C5168F" w:rsidRDefault="00237092" w:rsidP="00C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68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50798" w:rsidRPr="00C516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5168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C5168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0C2B77" w:rsidRPr="00C5168F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  <w:r w:rsidR="00BF30B4" w:rsidRPr="00C5168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C5168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 </w:t>
            </w:r>
          </w:p>
          <w:p w14:paraId="31E144F7" w14:textId="59EFEF36" w:rsidR="00237092" w:rsidRPr="00C5168F" w:rsidRDefault="00237092" w:rsidP="00C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68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50798" w:rsidRPr="00C516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5168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C5168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0C2B77" w:rsidRPr="00C5168F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  <w:r w:rsidR="00BF30B4" w:rsidRPr="00C5168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C5168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2A1F8F66" w14:textId="60F43322" w:rsidR="00237092" w:rsidRPr="00C5168F" w:rsidRDefault="00237092" w:rsidP="00C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68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50798" w:rsidRPr="00C516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5168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C5168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0C2B77" w:rsidRPr="00C5168F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  <w:r w:rsidR="00BF30B4" w:rsidRPr="00C5168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C5168F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C5168F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C5168F">
              <w:rPr>
                <w:rFonts w:ascii="Times New Roman" w:hAnsi="Times New Roman" w:cs="Times New Roman"/>
                <w:sz w:val="28"/>
                <w:szCs w:val="28"/>
              </w:rPr>
              <w:t>ублей.</w:t>
            </w:r>
          </w:p>
          <w:p w14:paraId="17CD0377" w14:textId="1353CFB7" w:rsidR="00237092" w:rsidRPr="00C5168F" w:rsidRDefault="00237092" w:rsidP="00C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68F">
              <w:rPr>
                <w:rFonts w:ascii="Times New Roman" w:hAnsi="Times New Roman" w:cs="Times New Roman"/>
                <w:sz w:val="28"/>
                <w:szCs w:val="28"/>
              </w:rPr>
              <w:t>Стоимость мероприятий, предусмотренных Программой, подлежит ежегодному уточнению и корректировке при разработке бюджета на соответствующий год</w:t>
            </w:r>
          </w:p>
        </w:tc>
      </w:tr>
    </w:tbl>
    <w:p w14:paraId="46360D92" w14:textId="77777777" w:rsidR="00237092" w:rsidRPr="00C5168F" w:rsidRDefault="00237092" w:rsidP="00C5168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2B37F32" w14:textId="77777777" w:rsidR="00237092" w:rsidRPr="00C5168F" w:rsidRDefault="00237092" w:rsidP="00C5168F">
      <w:pPr>
        <w:spacing w:after="0" w:line="240" w:lineRule="auto"/>
        <w:jc w:val="both"/>
        <w:outlineLvl w:val="0"/>
        <w:rPr>
          <w:rStyle w:val="FontStyle31"/>
          <w:sz w:val="28"/>
          <w:szCs w:val="28"/>
        </w:rPr>
      </w:pPr>
    </w:p>
    <w:p w14:paraId="5B235CE1" w14:textId="77777777" w:rsidR="00237092" w:rsidRPr="00C5168F" w:rsidRDefault="00237092" w:rsidP="00C5168F">
      <w:pPr>
        <w:spacing w:after="0" w:line="240" w:lineRule="auto"/>
        <w:jc w:val="center"/>
        <w:outlineLvl w:val="0"/>
        <w:rPr>
          <w:rStyle w:val="FontStyle31"/>
          <w:sz w:val="28"/>
          <w:szCs w:val="28"/>
        </w:rPr>
      </w:pPr>
      <w:r w:rsidRPr="00C5168F">
        <w:rPr>
          <w:rStyle w:val="FontStyle31"/>
          <w:sz w:val="28"/>
          <w:szCs w:val="28"/>
        </w:rPr>
        <w:t>I. Общая характеристика сферы реализации Программы</w:t>
      </w:r>
    </w:p>
    <w:p w14:paraId="76AF1B05" w14:textId="77777777" w:rsidR="00237092" w:rsidRPr="00C5168F" w:rsidRDefault="00237092" w:rsidP="00C5168F">
      <w:pPr>
        <w:spacing w:after="0" w:line="240" w:lineRule="auto"/>
        <w:jc w:val="both"/>
        <w:outlineLvl w:val="0"/>
        <w:rPr>
          <w:rStyle w:val="FontStyle31"/>
          <w:sz w:val="28"/>
          <w:szCs w:val="28"/>
        </w:rPr>
      </w:pPr>
    </w:p>
    <w:p w14:paraId="36AC959D" w14:textId="77777777" w:rsidR="00237092" w:rsidRPr="00C5168F" w:rsidRDefault="00237092" w:rsidP="00C5168F">
      <w:pPr>
        <w:spacing w:after="0" w:line="240" w:lineRule="auto"/>
        <w:jc w:val="both"/>
        <w:outlineLvl w:val="0"/>
        <w:rPr>
          <w:rStyle w:val="FontStyle31"/>
          <w:sz w:val="28"/>
          <w:szCs w:val="28"/>
        </w:rPr>
      </w:pPr>
    </w:p>
    <w:p w14:paraId="15F4792F" w14:textId="77777777" w:rsidR="00237092" w:rsidRPr="00C5168F" w:rsidRDefault="00237092" w:rsidP="00C5168F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C5168F">
        <w:rPr>
          <w:rStyle w:val="FontStyle31"/>
          <w:sz w:val="28"/>
          <w:szCs w:val="28"/>
        </w:rPr>
        <w:t>1. Правоохранительным органам Карталинского муниципального района в результате комплекса принятых мер, реализации мероприятий Программы профилактики правонарушений и усиления борьбы с преступностью в Карталинском</w:t>
      </w:r>
      <w:r w:rsidR="00BF30B4" w:rsidRPr="00C5168F">
        <w:rPr>
          <w:rStyle w:val="FontStyle31"/>
          <w:sz w:val="28"/>
          <w:szCs w:val="28"/>
        </w:rPr>
        <w:t xml:space="preserve"> муниципальном районе на 2022-2023</w:t>
      </w:r>
      <w:r w:rsidRPr="00C5168F">
        <w:rPr>
          <w:rStyle w:val="FontStyle31"/>
          <w:sz w:val="28"/>
          <w:szCs w:val="28"/>
        </w:rPr>
        <w:t xml:space="preserve"> годы удалось стабилизировать криминогенную обстановку. Вместе с тем, криминогенная обстановка в Карталинском муниципальном районе остается сложной.</w:t>
      </w:r>
    </w:p>
    <w:p w14:paraId="5ED9CF0C" w14:textId="77777777" w:rsidR="00237092" w:rsidRPr="00C5168F" w:rsidRDefault="00237092" w:rsidP="00C5168F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C5168F">
        <w:rPr>
          <w:rStyle w:val="FontStyle31"/>
          <w:sz w:val="28"/>
          <w:szCs w:val="28"/>
        </w:rPr>
        <w:t>Остаются острыми проблемы детской безнадзорности, преступности несовер</w:t>
      </w:r>
      <w:r w:rsidRPr="00C5168F">
        <w:rPr>
          <w:rStyle w:val="FontStyle31"/>
          <w:sz w:val="28"/>
          <w:szCs w:val="28"/>
        </w:rPr>
        <w:softHyphen/>
        <w:t>шеннолетних, преступлений совершаемых лицами в состоянии алкогольного опьяне</w:t>
      </w:r>
      <w:r w:rsidRPr="00C5168F">
        <w:rPr>
          <w:rStyle w:val="FontStyle31"/>
          <w:sz w:val="28"/>
          <w:szCs w:val="28"/>
        </w:rPr>
        <w:softHyphen/>
        <w:t>ния.</w:t>
      </w:r>
    </w:p>
    <w:p w14:paraId="64E8EA6E" w14:textId="77777777" w:rsidR="00237092" w:rsidRPr="00C5168F" w:rsidRDefault="00237092" w:rsidP="00C5168F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C5168F">
        <w:rPr>
          <w:rStyle w:val="FontStyle31"/>
          <w:sz w:val="28"/>
          <w:szCs w:val="28"/>
        </w:rPr>
        <w:t>2. На криминогенную обстановку негативно влияют: распространение алкоголизма и наркомании, детская безнадзорность, преступления совершаемых в сфере семейно-бытовых отношений, и преступлений, совершаемых лицами, не имеющими постоянного источника доходов и ранее судимыми лицами.</w:t>
      </w:r>
    </w:p>
    <w:p w14:paraId="56766D74" w14:textId="77777777" w:rsidR="00237092" w:rsidRPr="00C5168F" w:rsidRDefault="00237092" w:rsidP="00C5168F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C5168F">
        <w:rPr>
          <w:rStyle w:val="FontStyle31"/>
          <w:sz w:val="28"/>
          <w:szCs w:val="28"/>
        </w:rPr>
        <w:t>3.  В ближайшей перспективе возможны:</w:t>
      </w:r>
    </w:p>
    <w:p w14:paraId="1851DFC6" w14:textId="77777777" w:rsidR="00237092" w:rsidRPr="00C5168F" w:rsidRDefault="00237092" w:rsidP="00C5168F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C5168F">
        <w:rPr>
          <w:rStyle w:val="FontStyle31"/>
          <w:sz w:val="28"/>
          <w:szCs w:val="28"/>
        </w:rPr>
        <w:t>1) увеличение количества преступлений, направленных против личности и собст</w:t>
      </w:r>
      <w:r w:rsidRPr="00C5168F">
        <w:rPr>
          <w:rStyle w:val="FontStyle31"/>
          <w:sz w:val="28"/>
          <w:szCs w:val="28"/>
        </w:rPr>
        <w:softHyphen/>
        <w:t>венности;</w:t>
      </w:r>
    </w:p>
    <w:p w14:paraId="1802603C" w14:textId="77777777" w:rsidR="00237092" w:rsidRPr="00C5168F" w:rsidRDefault="00237092" w:rsidP="00C5168F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C5168F">
        <w:rPr>
          <w:rStyle w:val="FontStyle31"/>
          <w:sz w:val="28"/>
          <w:szCs w:val="28"/>
        </w:rPr>
        <w:lastRenderedPageBreak/>
        <w:t>2) рост числа преступлений экономической направленности, в том числе коммер</w:t>
      </w:r>
      <w:r w:rsidRPr="00C5168F">
        <w:rPr>
          <w:rStyle w:val="FontStyle31"/>
          <w:sz w:val="28"/>
          <w:szCs w:val="28"/>
        </w:rPr>
        <w:softHyphen/>
        <w:t>ческого подкупа, взяточничества;</w:t>
      </w:r>
    </w:p>
    <w:p w14:paraId="2E32A534" w14:textId="77777777" w:rsidR="00237092" w:rsidRPr="00C5168F" w:rsidRDefault="00237092" w:rsidP="00C5168F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C5168F">
        <w:rPr>
          <w:rStyle w:val="FontStyle31"/>
          <w:sz w:val="28"/>
          <w:szCs w:val="28"/>
        </w:rPr>
        <w:t>3) повышение степени опасности, изощренности и дерзости преступлений, все больше использование в преступных целях профессиональных знаний специалистов различного профиля, усиление технической оснащенности преступни</w:t>
      </w:r>
      <w:r w:rsidRPr="00C5168F">
        <w:rPr>
          <w:rStyle w:val="FontStyle31"/>
          <w:sz w:val="28"/>
          <w:szCs w:val="28"/>
        </w:rPr>
        <w:softHyphen/>
        <w:t>ков;</w:t>
      </w:r>
    </w:p>
    <w:p w14:paraId="67F899B3" w14:textId="77777777" w:rsidR="00237092" w:rsidRPr="00C5168F" w:rsidRDefault="00237092" w:rsidP="00C5168F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C5168F">
        <w:rPr>
          <w:rStyle w:val="FontStyle31"/>
          <w:sz w:val="28"/>
          <w:szCs w:val="28"/>
        </w:rPr>
        <w:t>4)  рост  преступности несовершеннолетних;</w:t>
      </w:r>
    </w:p>
    <w:p w14:paraId="472D51C0" w14:textId="77777777" w:rsidR="00237092" w:rsidRPr="00C5168F" w:rsidRDefault="00237092" w:rsidP="00C5168F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C5168F">
        <w:rPr>
          <w:rStyle w:val="FontStyle31"/>
          <w:sz w:val="28"/>
          <w:szCs w:val="28"/>
        </w:rPr>
        <w:t>5) увеличение числа правонарушений, связанных с контрабандой, изготовлением и сбытом контрафактной продукции, в том числе опасной для здоровья.</w:t>
      </w:r>
    </w:p>
    <w:p w14:paraId="30A617E8" w14:textId="77777777" w:rsidR="00237092" w:rsidRPr="00C5168F" w:rsidRDefault="00237092" w:rsidP="00C5168F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C5168F">
        <w:rPr>
          <w:rStyle w:val="FontStyle31"/>
          <w:sz w:val="28"/>
          <w:szCs w:val="28"/>
        </w:rPr>
        <w:t>4. Предупреждение правонарушений и борьба с преступностью, обеспечение общественной безопасности являются непременным условием стабильного существо</w:t>
      </w:r>
      <w:r w:rsidRPr="00C5168F">
        <w:rPr>
          <w:rStyle w:val="FontStyle31"/>
          <w:sz w:val="28"/>
          <w:szCs w:val="28"/>
        </w:rPr>
        <w:softHyphen/>
        <w:t>вания и поступательного развития общества, создания достойных условий и уровня жизни граждан.</w:t>
      </w:r>
    </w:p>
    <w:p w14:paraId="6EEFDAFF" w14:textId="77777777" w:rsidR="00237092" w:rsidRPr="00C5168F" w:rsidRDefault="00237092" w:rsidP="00C5168F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C5168F">
        <w:rPr>
          <w:rStyle w:val="FontStyle31"/>
          <w:sz w:val="28"/>
          <w:szCs w:val="28"/>
        </w:rPr>
        <w:t>Сложившаяся в предыдущие десятилетия практика ориентации только на сило</w:t>
      </w:r>
      <w:r w:rsidRPr="00C5168F">
        <w:rPr>
          <w:rStyle w:val="FontStyle31"/>
          <w:sz w:val="28"/>
          <w:szCs w:val="28"/>
        </w:rPr>
        <w:softHyphen/>
        <w:t>вые методы борьбы с преступностью, ужесточения наказания не даёт желаемых ре</w:t>
      </w:r>
      <w:r w:rsidRPr="00C5168F">
        <w:rPr>
          <w:rStyle w:val="FontStyle31"/>
          <w:sz w:val="28"/>
          <w:szCs w:val="28"/>
        </w:rPr>
        <w:softHyphen/>
        <w:t>зультатов. В условиях развития демократического общества важнейшей составной ча</w:t>
      </w:r>
      <w:r w:rsidRPr="00C5168F">
        <w:rPr>
          <w:rStyle w:val="FontStyle31"/>
          <w:sz w:val="28"/>
          <w:szCs w:val="28"/>
        </w:rPr>
        <w:softHyphen/>
        <w:t>стью противодействия преступности и иным противоправным проявлениям должно стать их предупреждение.</w:t>
      </w:r>
    </w:p>
    <w:p w14:paraId="02B15FED" w14:textId="77777777" w:rsidR="00237092" w:rsidRPr="00C5168F" w:rsidRDefault="00237092" w:rsidP="00C5168F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C5168F">
        <w:rPr>
          <w:rStyle w:val="FontStyle31"/>
          <w:sz w:val="28"/>
          <w:szCs w:val="28"/>
        </w:rPr>
        <w:t>5. Стабилизация и последующее улучшение криминогенной ситуации невозможны без создания эффективной многоуровневой системы профилактики правонарушений и преступлений.</w:t>
      </w:r>
    </w:p>
    <w:p w14:paraId="69B9C12A" w14:textId="77777777" w:rsidR="00237092" w:rsidRPr="00C5168F" w:rsidRDefault="00237092" w:rsidP="00C5168F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C5168F">
        <w:rPr>
          <w:rStyle w:val="FontStyle31"/>
          <w:sz w:val="28"/>
          <w:szCs w:val="28"/>
        </w:rPr>
        <w:t>Задача снижения уровня правонарушений, совершаемых на улицах и в общест</w:t>
      </w:r>
      <w:r w:rsidRPr="00C5168F">
        <w:rPr>
          <w:rStyle w:val="FontStyle31"/>
          <w:sz w:val="28"/>
          <w:szCs w:val="28"/>
        </w:rPr>
        <w:softHyphen/>
        <w:t>венных местах, предполагает совершенствование форм и методов несения службы со</w:t>
      </w:r>
      <w:r w:rsidRPr="00C5168F">
        <w:rPr>
          <w:rStyle w:val="FontStyle31"/>
          <w:sz w:val="28"/>
          <w:szCs w:val="28"/>
        </w:rPr>
        <w:softHyphen/>
        <w:t>трудниками правоохранительных органов, развитие систем технического наблюдения и связи, активное использование и увеличение численности сил, повседневно осущест</w:t>
      </w:r>
      <w:r w:rsidRPr="00C5168F">
        <w:rPr>
          <w:rStyle w:val="FontStyle31"/>
          <w:sz w:val="28"/>
          <w:szCs w:val="28"/>
        </w:rPr>
        <w:softHyphen/>
        <w:t>вляющих охрану общественного порядка в населенных пунктах, за счет более активно</w:t>
      </w:r>
      <w:r w:rsidRPr="00C5168F">
        <w:rPr>
          <w:rStyle w:val="FontStyle31"/>
          <w:sz w:val="28"/>
          <w:szCs w:val="28"/>
        </w:rPr>
        <w:softHyphen/>
        <w:t>го привлечения населения и разработки системы моральных (материальных) стимулов, обеспечения правовой и социальной защиты лиц, участвующих в поддержании право</w:t>
      </w:r>
      <w:r w:rsidRPr="00C5168F">
        <w:rPr>
          <w:rStyle w:val="FontStyle31"/>
          <w:sz w:val="28"/>
          <w:szCs w:val="28"/>
        </w:rPr>
        <w:softHyphen/>
        <w:t>порядка.</w:t>
      </w:r>
    </w:p>
    <w:p w14:paraId="16345FB3" w14:textId="77777777" w:rsidR="00237092" w:rsidRPr="00C5168F" w:rsidRDefault="00237092" w:rsidP="00C5168F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C5168F">
        <w:rPr>
          <w:rStyle w:val="FontStyle31"/>
          <w:sz w:val="28"/>
          <w:szCs w:val="28"/>
        </w:rPr>
        <w:t>Решение всего этого комплекса задач невозможно без постоянной государственной поддержки, объединения и координации усилий органов государственной власти и местного самоуправления, привлечения к профилактической работе негосударствен</w:t>
      </w:r>
      <w:r w:rsidRPr="00C5168F">
        <w:rPr>
          <w:rStyle w:val="FontStyle31"/>
          <w:sz w:val="28"/>
          <w:szCs w:val="28"/>
        </w:rPr>
        <w:softHyphen/>
        <w:t>ных структур, общественных объединений и населения.</w:t>
      </w:r>
    </w:p>
    <w:p w14:paraId="72480EAC" w14:textId="3E185EC0" w:rsidR="00267736" w:rsidRPr="00C5168F" w:rsidRDefault="00267736" w:rsidP="00C5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68F">
        <w:rPr>
          <w:rFonts w:ascii="Times New Roman" w:hAnsi="Times New Roman" w:cs="Times New Roman"/>
          <w:sz w:val="28"/>
          <w:szCs w:val="28"/>
        </w:rPr>
        <w:t xml:space="preserve">       6. Возможными рисками при реализации  мероприятий </w:t>
      </w:r>
      <w:r w:rsidR="0069502D">
        <w:rPr>
          <w:rFonts w:ascii="Times New Roman" w:hAnsi="Times New Roman" w:cs="Times New Roman"/>
          <w:sz w:val="28"/>
          <w:szCs w:val="28"/>
        </w:rPr>
        <w:t>муниципальной</w:t>
      </w:r>
      <w:r w:rsidRPr="00C5168F">
        <w:rPr>
          <w:rFonts w:ascii="Times New Roman" w:hAnsi="Times New Roman" w:cs="Times New Roman"/>
          <w:sz w:val="28"/>
          <w:szCs w:val="28"/>
        </w:rPr>
        <w:t xml:space="preserve"> </w:t>
      </w:r>
      <w:r w:rsidR="0069502D">
        <w:rPr>
          <w:rFonts w:ascii="Times New Roman" w:hAnsi="Times New Roman" w:cs="Times New Roman"/>
          <w:sz w:val="28"/>
          <w:szCs w:val="28"/>
        </w:rPr>
        <w:t>п</w:t>
      </w:r>
      <w:r w:rsidRPr="00C5168F">
        <w:rPr>
          <w:rFonts w:ascii="Times New Roman" w:hAnsi="Times New Roman" w:cs="Times New Roman"/>
          <w:sz w:val="28"/>
          <w:szCs w:val="28"/>
        </w:rPr>
        <w:t>рограммы</w:t>
      </w:r>
      <w:r w:rsidR="0069502D">
        <w:rPr>
          <w:rFonts w:ascii="Times New Roman" w:hAnsi="Times New Roman" w:cs="Times New Roman"/>
          <w:sz w:val="28"/>
          <w:szCs w:val="28"/>
        </w:rPr>
        <w:t xml:space="preserve"> «Профилактика преступлений и иных правонарушений в Карталинском муниципальном районе на 2024</w:t>
      </w:r>
      <w:r w:rsidR="00E56357">
        <w:rPr>
          <w:rFonts w:ascii="Times New Roman" w:hAnsi="Times New Roman" w:cs="Times New Roman"/>
          <w:sz w:val="28"/>
          <w:szCs w:val="28"/>
        </w:rPr>
        <w:t xml:space="preserve"> </w:t>
      </w:r>
      <w:r w:rsidR="0069502D">
        <w:rPr>
          <w:rFonts w:ascii="Times New Roman" w:hAnsi="Times New Roman" w:cs="Times New Roman"/>
          <w:sz w:val="28"/>
          <w:szCs w:val="28"/>
        </w:rPr>
        <w:t>-</w:t>
      </w:r>
      <w:r w:rsidR="00E56357">
        <w:rPr>
          <w:rFonts w:ascii="Times New Roman" w:hAnsi="Times New Roman" w:cs="Times New Roman"/>
          <w:sz w:val="28"/>
          <w:szCs w:val="28"/>
        </w:rPr>
        <w:t xml:space="preserve"> </w:t>
      </w:r>
      <w:r w:rsidR="0069502D">
        <w:rPr>
          <w:rFonts w:ascii="Times New Roman" w:hAnsi="Times New Roman" w:cs="Times New Roman"/>
          <w:sz w:val="28"/>
          <w:szCs w:val="28"/>
        </w:rPr>
        <w:t>2026 годы» (далее именуется – Программа)</w:t>
      </w:r>
      <w:r w:rsidRPr="00C5168F">
        <w:rPr>
          <w:rFonts w:ascii="Times New Roman" w:hAnsi="Times New Roman" w:cs="Times New Roman"/>
          <w:sz w:val="28"/>
          <w:szCs w:val="28"/>
        </w:rPr>
        <w:t xml:space="preserve"> могут  быть следующие факторы:</w:t>
      </w:r>
    </w:p>
    <w:p w14:paraId="5167C29C" w14:textId="77777777" w:rsidR="00267736" w:rsidRPr="00C5168F" w:rsidRDefault="00267736" w:rsidP="00C5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68F">
        <w:rPr>
          <w:rFonts w:ascii="Times New Roman" w:hAnsi="Times New Roman" w:cs="Times New Roman"/>
          <w:sz w:val="28"/>
          <w:szCs w:val="28"/>
        </w:rPr>
        <w:t xml:space="preserve">       1) зависимость от социально-экономической ситуации;</w:t>
      </w:r>
    </w:p>
    <w:p w14:paraId="14A1CAB1" w14:textId="53F613C0" w:rsidR="00267736" w:rsidRPr="00C5168F" w:rsidRDefault="00267736" w:rsidP="00C5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68F">
        <w:rPr>
          <w:rFonts w:ascii="Times New Roman" w:hAnsi="Times New Roman" w:cs="Times New Roman"/>
          <w:sz w:val="28"/>
          <w:szCs w:val="28"/>
        </w:rPr>
        <w:t xml:space="preserve">       2) несвоевременно и недостаточное финансирование мероприятий </w:t>
      </w:r>
      <w:r w:rsidR="0069502D">
        <w:rPr>
          <w:rFonts w:ascii="Times New Roman" w:hAnsi="Times New Roman" w:cs="Times New Roman"/>
          <w:sz w:val="28"/>
          <w:szCs w:val="28"/>
        </w:rPr>
        <w:t>П</w:t>
      </w:r>
      <w:r w:rsidRPr="00C5168F">
        <w:rPr>
          <w:rFonts w:ascii="Times New Roman" w:hAnsi="Times New Roman" w:cs="Times New Roman"/>
          <w:sz w:val="28"/>
          <w:szCs w:val="28"/>
        </w:rPr>
        <w:t>рограммы за счет средств бюджетов всех уровней</w:t>
      </w:r>
      <w:r w:rsidR="0069502D">
        <w:rPr>
          <w:rFonts w:ascii="Times New Roman" w:hAnsi="Times New Roman" w:cs="Times New Roman"/>
          <w:sz w:val="28"/>
          <w:szCs w:val="28"/>
        </w:rPr>
        <w:t>.</w:t>
      </w:r>
    </w:p>
    <w:p w14:paraId="1DE9B0FC" w14:textId="60D6B4C2" w:rsidR="00267736" w:rsidRPr="00C5168F" w:rsidRDefault="00267736" w:rsidP="00C5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68F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69502D">
        <w:rPr>
          <w:rFonts w:ascii="Times New Roman" w:hAnsi="Times New Roman" w:cs="Times New Roman"/>
          <w:sz w:val="28"/>
          <w:szCs w:val="28"/>
        </w:rPr>
        <w:t xml:space="preserve">7. </w:t>
      </w:r>
      <w:r w:rsidRPr="00C5168F">
        <w:rPr>
          <w:rFonts w:ascii="Times New Roman" w:hAnsi="Times New Roman" w:cs="Times New Roman"/>
          <w:sz w:val="28"/>
          <w:szCs w:val="28"/>
        </w:rPr>
        <w:t xml:space="preserve">В целях минимизации указанных рисков в процессе реализации </w:t>
      </w:r>
      <w:r w:rsidR="0069502D">
        <w:rPr>
          <w:rFonts w:ascii="Times New Roman" w:hAnsi="Times New Roman" w:cs="Times New Roman"/>
          <w:sz w:val="28"/>
          <w:szCs w:val="28"/>
        </w:rPr>
        <w:t>П</w:t>
      </w:r>
      <w:r w:rsidRPr="00C5168F">
        <w:rPr>
          <w:rFonts w:ascii="Times New Roman" w:hAnsi="Times New Roman" w:cs="Times New Roman"/>
          <w:sz w:val="28"/>
          <w:szCs w:val="28"/>
        </w:rPr>
        <w:t>рограммы предусматривается:</w:t>
      </w:r>
    </w:p>
    <w:p w14:paraId="29376E5E" w14:textId="1258678D" w:rsidR="00267736" w:rsidRPr="00C5168F" w:rsidRDefault="00267736" w:rsidP="00C5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68F">
        <w:rPr>
          <w:rFonts w:ascii="Times New Roman" w:hAnsi="Times New Roman" w:cs="Times New Roman"/>
          <w:sz w:val="28"/>
          <w:szCs w:val="28"/>
        </w:rPr>
        <w:t xml:space="preserve">       1) создание эффективной системы управления на основе четкого распределения функций, полномочий и ответственности основных  исполнителей </w:t>
      </w:r>
      <w:r w:rsidR="0069502D">
        <w:rPr>
          <w:rFonts w:ascii="Times New Roman" w:hAnsi="Times New Roman" w:cs="Times New Roman"/>
          <w:sz w:val="28"/>
          <w:szCs w:val="28"/>
        </w:rPr>
        <w:t>П</w:t>
      </w:r>
      <w:r w:rsidRPr="00C5168F">
        <w:rPr>
          <w:rFonts w:ascii="Times New Roman" w:hAnsi="Times New Roman" w:cs="Times New Roman"/>
          <w:sz w:val="28"/>
          <w:szCs w:val="28"/>
        </w:rPr>
        <w:t>рограммы;</w:t>
      </w:r>
    </w:p>
    <w:p w14:paraId="4E91D62D" w14:textId="77777777" w:rsidR="00267736" w:rsidRPr="00C5168F" w:rsidRDefault="00267736" w:rsidP="00C5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68F">
        <w:rPr>
          <w:rFonts w:ascii="Times New Roman" w:hAnsi="Times New Roman" w:cs="Times New Roman"/>
          <w:sz w:val="28"/>
          <w:szCs w:val="28"/>
        </w:rPr>
        <w:t xml:space="preserve">      2) перераспределение объемов финансирования в зависимости от динамики и темпов решения поставленных задач;</w:t>
      </w:r>
    </w:p>
    <w:p w14:paraId="4BD267DF" w14:textId="5536B0C2" w:rsidR="00267736" w:rsidRPr="00C5168F" w:rsidRDefault="00267736" w:rsidP="00C5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68F">
        <w:rPr>
          <w:rFonts w:ascii="Times New Roman" w:hAnsi="Times New Roman" w:cs="Times New Roman"/>
          <w:sz w:val="28"/>
          <w:szCs w:val="28"/>
        </w:rPr>
        <w:t xml:space="preserve">      3) организация мониторинга исполнения </w:t>
      </w:r>
      <w:r w:rsidR="0069502D">
        <w:rPr>
          <w:rFonts w:ascii="Times New Roman" w:hAnsi="Times New Roman" w:cs="Times New Roman"/>
          <w:sz w:val="28"/>
          <w:szCs w:val="28"/>
        </w:rPr>
        <w:t>П</w:t>
      </w:r>
      <w:r w:rsidRPr="00C5168F">
        <w:rPr>
          <w:rFonts w:ascii="Times New Roman" w:hAnsi="Times New Roman" w:cs="Times New Roman"/>
          <w:sz w:val="28"/>
          <w:szCs w:val="28"/>
        </w:rPr>
        <w:t>рограммы, регулярный анализ и при необходимости ежегодная корректировка и ранжирование индикаторов, показателей и мероприятий.</w:t>
      </w:r>
    </w:p>
    <w:p w14:paraId="61E7A296" w14:textId="77777777" w:rsidR="00237092" w:rsidRPr="00C5168F" w:rsidRDefault="00237092" w:rsidP="00C5168F">
      <w:pPr>
        <w:spacing w:after="0" w:line="240" w:lineRule="auto"/>
        <w:jc w:val="both"/>
        <w:rPr>
          <w:rStyle w:val="FontStyle31"/>
          <w:b/>
          <w:sz w:val="28"/>
          <w:szCs w:val="28"/>
        </w:rPr>
      </w:pPr>
    </w:p>
    <w:p w14:paraId="0E5546C3" w14:textId="77777777" w:rsidR="00237092" w:rsidRPr="00C5168F" w:rsidRDefault="00237092" w:rsidP="00C5168F">
      <w:pPr>
        <w:spacing w:after="0" w:line="240" w:lineRule="auto"/>
        <w:jc w:val="both"/>
        <w:rPr>
          <w:rStyle w:val="FontStyle31"/>
          <w:b/>
          <w:sz w:val="28"/>
          <w:szCs w:val="28"/>
        </w:rPr>
      </w:pPr>
    </w:p>
    <w:p w14:paraId="78885A63" w14:textId="77777777" w:rsidR="00237092" w:rsidRPr="00C5168F" w:rsidRDefault="00237092" w:rsidP="00C5168F">
      <w:pPr>
        <w:spacing w:after="0" w:line="240" w:lineRule="auto"/>
        <w:jc w:val="center"/>
        <w:outlineLvl w:val="0"/>
        <w:rPr>
          <w:rStyle w:val="FontStyle31"/>
          <w:sz w:val="28"/>
          <w:szCs w:val="28"/>
        </w:rPr>
      </w:pPr>
      <w:r w:rsidRPr="00C5168F">
        <w:rPr>
          <w:rStyle w:val="FontStyle31"/>
          <w:sz w:val="28"/>
          <w:szCs w:val="28"/>
        </w:rPr>
        <w:t>II. Цели, задачи, сроки и этапы реализации Программы</w:t>
      </w:r>
    </w:p>
    <w:p w14:paraId="220086F8" w14:textId="77777777" w:rsidR="00237092" w:rsidRPr="00C5168F" w:rsidRDefault="00237092" w:rsidP="00C5168F">
      <w:pPr>
        <w:spacing w:after="0" w:line="240" w:lineRule="auto"/>
        <w:jc w:val="both"/>
        <w:outlineLvl w:val="0"/>
        <w:rPr>
          <w:rStyle w:val="FontStyle31"/>
          <w:sz w:val="28"/>
          <w:szCs w:val="28"/>
        </w:rPr>
      </w:pPr>
    </w:p>
    <w:p w14:paraId="0946AD71" w14:textId="77777777" w:rsidR="00237092" w:rsidRPr="00C5168F" w:rsidRDefault="00237092" w:rsidP="00C5168F">
      <w:pPr>
        <w:spacing w:after="0" w:line="240" w:lineRule="auto"/>
        <w:jc w:val="both"/>
        <w:outlineLvl w:val="0"/>
        <w:rPr>
          <w:rStyle w:val="FontStyle31"/>
          <w:sz w:val="28"/>
          <w:szCs w:val="28"/>
        </w:rPr>
      </w:pPr>
    </w:p>
    <w:p w14:paraId="77787741" w14:textId="4CCE237B" w:rsidR="00237092" w:rsidRPr="00C5168F" w:rsidRDefault="0069502D" w:rsidP="00C5168F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8</w:t>
      </w:r>
      <w:r w:rsidR="00237092" w:rsidRPr="00C5168F">
        <w:rPr>
          <w:rStyle w:val="FontStyle31"/>
          <w:sz w:val="28"/>
          <w:szCs w:val="28"/>
        </w:rPr>
        <w:t>. Реализация Программы направлена на достижение цели:</w:t>
      </w:r>
    </w:p>
    <w:p w14:paraId="6383E316" w14:textId="77777777" w:rsidR="00237092" w:rsidRPr="00C5168F" w:rsidRDefault="00237092" w:rsidP="00C5168F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C5168F">
        <w:rPr>
          <w:rStyle w:val="FontStyle31"/>
          <w:sz w:val="28"/>
          <w:szCs w:val="28"/>
        </w:rPr>
        <w:t>обеспечение безопасности граждан на территории Карталинского муниципального района, совершенствование системы профилактики преступлений и иных правонарушений, позволяющей снизить количе</w:t>
      </w:r>
      <w:r w:rsidRPr="00C5168F">
        <w:rPr>
          <w:rStyle w:val="FontStyle31"/>
          <w:sz w:val="28"/>
          <w:szCs w:val="28"/>
        </w:rPr>
        <w:softHyphen/>
        <w:t>ство зарегистрированных на территории Карталинского муниципального района преступлений и иных противоправных проявлений.</w:t>
      </w:r>
    </w:p>
    <w:p w14:paraId="55ABA12D" w14:textId="371A8F9E" w:rsidR="00237092" w:rsidRPr="00C5168F" w:rsidRDefault="0069502D" w:rsidP="00C5168F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9</w:t>
      </w:r>
      <w:r w:rsidR="00237092" w:rsidRPr="00C5168F">
        <w:rPr>
          <w:rStyle w:val="FontStyle31"/>
          <w:sz w:val="28"/>
          <w:szCs w:val="28"/>
        </w:rPr>
        <w:t>.  Программа предусматривает решение следующего комплекса задач:</w:t>
      </w:r>
    </w:p>
    <w:p w14:paraId="3453218D" w14:textId="77777777" w:rsidR="00237092" w:rsidRPr="00C5168F" w:rsidRDefault="00237092" w:rsidP="00C5168F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C5168F">
        <w:rPr>
          <w:rStyle w:val="FontStyle31"/>
          <w:sz w:val="28"/>
          <w:szCs w:val="28"/>
        </w:rPr>
        <w:t>1) осуществление целенаправленной социально-правовой профилактики пра</w:t>
      </w:r>
      <w:r w:rsidRPr="00C5168F">
        <w:rPr>
          <w:rStyle w:val="FontStyle31"/>
          <w:sz w:val="28"/>
          <w:szCs w:val="28"/>
        </w:rPr>
        <w:softHyphen/>
        <w:t>вонарушений;</w:t>
      </w:r>
    </w:p>
    <w:p w14:paraId="743AEEC5" w14:textId="77777777" w:rsidR="00237092" w:rsidRPr="00C5168F" w:rsidRDefault="00237092" w:rsidP="00C5168F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C5168F">
        <w:rPr>
          <w:rStyle w:val="FontStyle31"/>
          <w:sz w:val="28"/>
          <w:szCs w:val="28"/>
        </w:rPr>
        <w:t>2) снижение уровня преступности на территории Карталинского муниципаль</w:t>
      </w:r>
      <w:r w:rsidRPr="00C5168F">
        <w:rPr>
          <w:rStyle w:val="FontStyle31"/>
          <w:sz w:val="28"/>
          <w:szCs w:val="28"/>
        </w:rPr>
        <w:softHyphen/>
        <w:t>ного района за счет:</w:t>
      </w:r>
    </w:p>
    <w:p w14:paraId="13E6DF86" w14:textId="77777777" w:rsidR="00237092" w:rsidRPr="00C5168F" w:rsidRDefault="00237092" w:rsidP="00C5168F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C5168F">
        <w:rPr>
          <w:rStyle w:val="FontStyle31"/>
          <w:sz w:val="28"/>
          <w:szCs w:val="28"/>
        </w:rPr>
        <w:t>совершенствования нормативной правовой базы Карталинского муници</w:t>
      </w:r>
      <w:r w:rsidRPr="00C5168F">
        <w:rPr>
          <w:rStyle w:val="FontStyle31"/>
          <w:sz w:val="28"/>
          <w:szCs w:val="28"/>
        </w:rPr>
        <w:softHyphen/>
        <w:t>пального района по профилактике правонарушений;</w:t>
      </w:r>
    </w:p>
    <w:p w14:paraId="1B19D726" w14:textId="77777777" w:rsidR="00237092" w:rsidRPr="00C5168F" w:rsidRDefault="00237092" w:rsidP="00C5168F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C5168F">
        <w:rPr>
          <w:rStyle w:val="FontStyle31"/>
          <w:sz w:val="28"/>
          <w:szCs w:val="28"/>
        </w:rPr>
        <w:t>активизации участия и улучшения координации деятельности органов го</w:t>
      </w:r>
      <w:r w:rsidRPr="00C5168F">
        <w:rPr>
          <w:rStyle w:val="FontStyle31"/>
          <w:sz w:val="28"/>
          <w:szCs w:val="28"/>
        </w:rPr>
        <w:softHyphen/>
        <w:t>сударственной власти и органов власти муниципальных образований в предупрежде</w:t>
      </w:r>
      <w:r w:rsidRPr="00C5168F">
        <w:rPr>
          <w:rStyle w:val="FontStyle31"/>
          <w:sz w:val="28"/>
          <w:szCs w:val="28"/>
        </w:rPr>
        <w:softHyphen/>
        <w:t>нии правонарушений;</w:t>
      </w:r>
    </w:p>
    <w:p w14:paraId="495F7A83" w14:textId="77777777" w:rsidR="00237092" w:rsidRPr="00C5168F" w:rsidRDefault="00237092" w:rsidP="00C5168F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C5168F">
        <w:rPr>
          <w:rStyle w:val="FontStyle31"/>
          <w:sz w:val="28"/>
          <w:szCs w:val="28"/>
        </w:rPr>
        <w:t>вовлечения в деятельность по предупреждению правонарушений учреж</w:t>
      </w:r>
      <w:r w:rsidRPr="00C5168F">
        <w:rPr>
          <w:rStyle w:val="FontStyle31"/>
          <w:sz w:val="28"/>
          <w:szCs w:val="28"/>
        </w:rPr>
        <w:softHyphen/>
        <w:t>дений, иных организаций всех форм собственности, в том числе общественных органи</w:t>
      </w:r>
      <w:r w:rsidRPr="00C5168F">
        <w:rPr>
          <w:rStyle w:val="FontStyle31"/>
          <w:sz w:val="28"/>
          <w:szCs w:val="28"/>
        </w:rPr>
        <w:softHyphen/>
        <w:t>заций;</w:t>
      </w:r>
    </w:p>
    <w:p w14:paraId="6EEBC5C9" w14:textId="77777777" w:rsidR="00237092" w:rsidRPr="00C5168F" w:rsidRDefault="00237092" w:rsidP="00C5168F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C5168F">
        <w:rPr>
          <w:rStyle w:val="FontStyle31"/>
          <w:sz w:val="28"/>
          <w:szCs w:val="28"/>
        </w:rPr>
        <w:t>повышения оперативности реагирования правоохранительных органов на заявления и сообщения о правонарушениях за счет наращивания сил правопорядка и применения технических средств контроля за ситуацией в общест</w:t>
      </w:r>
      <w:r w:rsidRPr="00C5168F">
        <w:rPr>
          <w:rStyle w:val="FontStyle31"/>
          <w:sz w:val="28"/>
          <w:szCs w:val="28"/>
        </w:rPr>
        <w:softHyphen/>
        <w:t>венных местах;</w:t>
      </w:r>
    </w:p>
    <w:p w14:paraId="660F93D2" w14:textId="77777777" w:rsidR="00237092" w:rsidRPr="00C5168F" w:rsidRDefault="00237092" w:rsidP="00C5168F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C5168F">
        <w:rPr>
          <w:rStyle w:val="FontStyle31"/>
          <w:sz w:val="28"/>
          <w:szCs w:val="28"/>
        </w:rPr>
        <w:t>улучшение материально-технической базы МО МВД;</w:t>
      </w:r>
    </w:p>
    <w:p w14:paraId="7EA6DD64" w14:textId="77777777" w:rsidR="00237092" w:rsidRPr="00C5168F" w:rsidRDefault="00237092" w:rsidP="00C5168F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C5168F">
        <w:rPr>
          <w:rStyle w:val="FontStyle31"/>
          <w:sz w:val="28"/>
          <w:szCs w:val="28"/>
        </w:rPr>
        <w:t>3) активизация работы по предупреждению и профилактике правонарушений, совершаемых на улицах, в общественных местах, в сфере семейно-бытовых отноше</w:t>
      </w:r>
      <w:r w:rsidRPr="00C5168F">
        <w:rPr>
          <w:rStyle w:val="FontStyle31"/>
          <w:sz w:val="28"/>
          <w:szCs w:val="28"/>
        </w:rPr>
        <w:softHyphen/>
        <w:t>ний, рецидивной преступности, а также правонарушений, совершаемых несовершен</w:t>
      </w:r>
      <w:r w:rsidRPr="00C5168F">
        <w:rPr>
          <w:rStyle w:val="FontStyle31"/>
          <w:sz w:val="28"/>
          <w:szCs w:val="28"/>
        </w:rPr>
        <w:softHyphen/>
        <w:t>нолетними;</w:t>
      </w:r>
    </w:p>
    <w:p w14:paraId="62883A11" w14:textId="77777777" w:rsidR="00237092" w:rsidRPr="00C5168F" w:rsidRDefault="00237092" w:rsidP="00C5168F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C5168F">
        <w:rPr>
          <w:rStyle w:val="FontStyle31"/>
          <w:sz w:val="28"/>
          <w:szCs w:val="28"/>
        </w:rPr>
        <w:lastRenderedPageBreak/>
        <w:t>4) создание надежной системы противодействия организованной преступно</w:t>
      </w:r>
      <w:r w:rsidRPr="00C5168F">
        <w:rPr>
          <w:rStyle w:val="FontStyle31"/>
          <w:sz w:val="28"/>
          <w:szCs w:val="28"/>
        </w:rPr>
        <w:softHyphen/>
        <w:t>сти, наркобизнесу, терроризму и иным проявлениям экстремизма, незаконной миграции, экономической преступности и коррупции;</w:t>
      </w:r>
    </w:p>
    <w:p w14:paraId="1F287804" w14:textId="77777777" w:rsidR="00237092" w:rsidRPr="00C5168F" w:rsidRDefault="00237092" w:rsidP="00C5168F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C5168F">
        <w:rPr>
          <w:rStyle w:val="FontStyle31"/>
          <w:sz w:val="28"/>
          <w:szCs w:val="28"/>
        </w:rPr>
        <w:t>5) выявление и устранение причин и условий, способствующих совершению правонарушений.</w:t>
      </w:r>
    </w:p>
    <w:p w14:paraId="6E91031F" w14:textId="2C5E3F87" w:rsidR="00237092" w:rsidRPr="00C5168F" w:rsidRDefault="0069502D" w:rsidP="00C5168F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10</w:t>
      </w:r>
      <w:r w:rsidR="00237092" w:rsidRPr="00C5168F">
        <w:rPr>
          <w:rStyle w:val="FontStyle31"/>
          <w:sz w:val="28"/>
          <w:szCs w:val="28"/>
        </w:rPr>
        <w:t>. Реализация Программы запланирована на 202</w:t>
      </w:r>
      <w:r w:rsidR="00C44423" w:rsidRPr="00C5168F">
        <w:rPr>
          <w:rStyle w:val="FontStyle31"/>
          <w:sz w:val="28"/>
          <w:szCs w:val="28"/>
        </w:rPr>
        <w:t>4</w:t>
      </w:r>
      <w:r w:rsidR="00237092" w:rsidRPr="00C5168F">
        <w:rPr>
          <w:rStyle w:val="FontStyle31"/>
          <w:sz w:val="28"/>
          <w:szCs w:val="28"/>
        </w:rPr>
        <w:t>-202</w:t>
      </w:r>
      <w:r w:rsidR="00C44423" w:rsidRPr="00C5168F">
        <w:rPr>
          <w:rStyle w:val="FontStyle31"/>
          <w:sz w:val="28"/>
          <w:szCs w:val="28"/>
        </w:rPr>
        <w:t>6</w:t>
      </w:r>
      <w:r w:rsidR="00237092" w:rsidRPr="00C5168F">
        <w:rPr>
          <w:rStyle w:val="FontStyle31"/>
          <w:sz w:val="28"/>
          <w:szCs w:val="28"/>
        </w:rPr>
        <w:t xml:space="preserve"> годы без разбивки на этапы. За этот период предполагается:</w:t>
      </w:r>
    </w:p>
    <w:p w14:paraId="4C31BC04" w14:textId="77777777" w:rsidR="00237092" w:rsidRPr="00C5168F" w:rsidRDefault="00237092" w:rsidP="00C5168F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C5168F">
        <w:rPr>
          <w:rStyle w:val="FontStyle31"/>
          <w:sz w:val="28"/>
          <w:szCs w:val="28"/>
        </w:rPr>
        <w:t>1) провести анализ правоустанавливающих документов по линии профилак</w:t>
      </w:r>
      <w:r w:rsidRPr="00C5168F">
        <w:rPr>
          <w:rStyle w:val="FontStyle31"/>
          <w:sz w:val="28"/>
          <w:szCs w:val="28"/>
        </w:rPr>
        <w:softHyphen/>
        <w:t>тической деятельности;</w:t>
      </w:r>
    </w:p>
    <w:p w14:paraId="2B06B3C1" w14:textId="77777777" w:rsidR="00237092" w:rsidRPr="00C5168F" w:rsidRDefault="00237092" w:rsidP="00C5168F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C5168F">
        <w:rPr>
          <w:rStyle w:val="FontStyle31"/>
          <w:sz w:val="28"/>
          <w:szCs w:val="28"/>
        </w:rPr>
        <w:t>2) разработать систему взаимодействия различных органов государственной власти и местного самоуправления в целях осуществления профилактической деятель</w:t>
      </w:r>
      <w:r w:rsidRPr="00C5168F">
        <w:rPr>
          <w:rStyle w:val="FontStyle31"/>
          <w:sz w:val="28"/>
          <w:szCs w:val="28"/>
        </w:rPr>
        <w:softHyphen/>
        <w:t>ности по предупреждению преступлений и правонарушений;</w:t>
      </w:r>
    </w:p>
    <w:p w14:paraId="3B2AC5D6" w14:textId="77777777" w:rsidR="00237092" w:rsidRPr="00C5168F" w:rsidRDefault="00237092" w:rsidP="00C5168F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C5168F">
        <w:rPr>
          <w:rStyle w:val="FontStyle31"/>
          <w:sz w:val="28"/>
          <w:szCs w:val="28"/>
        </w:rPr>
        <w:t>3) провести мероприятия по выявлению и предупреждению правонаруше</w:t>
      </w:r>
      <w:r w:rsidRPr="00C5168F">
        <w:rPr>
          <w:rStyle w:val="FontStyle31"/>
          <w:sz w:val="28"/>
          <w:szCs w:val="28"/>
        </w:rPr>
        <w:softHyphen/>
        <w:t>ний;</w:t>
      </w:r>
    </w:p>
    <w:p w14:paraId="72F46A98" w14:textId="77777777" w:rsidR="00237092" w:rsidRPr="00C5168F" w:rsidRDefault="00237092" w:rsidP="00C5168F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C5168F">
        <w:rPr>
          <w:rStyle w:val="FontStyle31"/>
          <w:sz w:val="28"/>
          <w:szCs w:val="28"/>
        </w:rPr>
        <w:t>4) организовать и провести социологические исследования о деятельности сотрудников правоохранительных органов по профилактике правонарушений;</w:t>
      </w:r>
    </w:p>
    <w:p w14:paraId="25AA50D7" w14:textId="77777777" w:rsidR="00237092" w:rsidRPr="00C5168F" w:rsidRDefault="00237092" w:rsidP="00C5168F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C5168F">
        <w:rPr>
          <w:rStyle w:val="FontStyle31"/>
          <w:sz w:val="28"/>
          <w:szCs w:val="28"/>
        </w:rPr>
        <w:t>5) организовать взаимодействие всех ведомств Карталинского муниципаль</w:t>
      </w:r>
      <w:r w:rsidRPr="00C5168F">
        <w:rPr>
          <w:rStyle w:val="FontStyle31"/>
          <w:sz w:val="28"/>
          <w:szCs w:val="28"/>
        </w:rPr>
        <w:softHyphen/>
        <w:t>ного района со средствами массовой информации по обеспечению правового обучения граждан;</w:t>
      </w:r>
    </w:p>
    <w:p w14:paraId="11EC1942" w14:textId="77777777" w:rsidR="00237092" w:rsidRPr="00C5168F" w:rsidRDefault="00237092" w:rsidP="00C5168F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C5168F">
        <w:rPr>
          <w:rStyle w:val="FontStyle31"/>
          <w:sz w:val="28"/>
          <w:szCs w:val="28"/>
        </w:rPr>
        <w:t>6) организовать систему обмена информацией, представляющей оператив</w:t>
      </w:r>
      <w:r w:rsidRPr="00C5168F">
        <w:rPr>
          <w:rStyle w:val="FontStyle31"/>
          <w:sz w:val="28"/>
          <w:szCs w:val="28"/>
        </w:rPr>
        <w:softHyphen/>
        <w:t>ный интерес, между заинтересованными органами государственной власти;</w:t>
      </w:r>
    </w:p>
    <w:p w14:paraId="2991A197" w14:textId="77777777" w:rsidR="00237092" w:rsidRPr="00C5168F" w:rsidRDefault="00237092" w:rsidP="00C5168F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C5168F">
        <w:rPr>
          <w:rStyle w:val="FontStyle31"/>
          <w:sz w:val="28"/>
          <w:szCs w:val="28"/>
        </w:rPr>
        <w:t>7) обеспечить деятельность органов внутренних дел по недопущению на потреби</w:t>
      </w:r>
      <w:r w:rsidRPr="00C5168F">
        <w:rPr>
          <w:rStyle w:val="FontStyle31"/>
          <w:sz w:val="28"/>
          <w:szCs w:val="28"/>
        </w:rPr>
        <w:softHyphen/>
        <w:t>тельский рынок контрафактной продукции, фальсифицированных товаров и спиртосо</w:t>
      </w:r>
      <w:r w:rsidRPr="00C5168F">
        <w:rPr>
          <w:rStyle w:val="FontStyle31"/>
          <w:sz w:val="28"/>
          <w:szCs w:val="28"/>
        </w:rPr>
        <w:softHyphen/>
        <w:t>держащей продукции, опасных для жизни и здоровья;</w:t>
      </w:r>
    </w:p>
    <w:p w14:paraId="52F0E290" w14:textId="77777777" w:rsidR="00237092" w:rsidRPr="00C5168F" w:rsidRDefault="00237092" w:rsidP="00C5168F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C5168F">
        <w:rPr>
          <w:rStyle w:val="FontStyle31"/>
          <w:sz w:val="28"/>
          <w:szCs w:val="28"/>
        </w:rPr>
        <w:t>8) создать систему контроля за полнотой регистрации обращений граждан в правоохранительные органы и принятия действенных мер по каждому обращению;</w:t>
      </w:r>
    </w:p>
    <w:p w14:paraId="7E309DCD" w14:textId="77777777" w:rsidR="00237092" w:rsidRPr="00C5168F" w:rsidRDefault="00237092" w:rsidP="00C5168F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C5168F">
        <w:rPr>
          <w:rStyle w:val="FontStyle31"/>
          <w:sz w:val="28"/>
          <w:szCs w:val="28"/>
        </w:rPr>
        <w:t>9) обеспечить технические условия эффективного раскрытия совершенных на территории ведомств Карталинского муниципального района преступлений и иных правонарушений;</w:t>
      </w:r>
    </w:p>
    <w:p w14:paraId="2A22CC77" w14:textId="77777777" w:rsidR="00237092" w:rsidRPr="00C5168F" w:rsidRDefault="00237092" w:rsidP="00C5168F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C5168F">
        <w:rPr>
          <w:rStyle w:val="FontStyle31"/>
          <w:sz w:val="28"/>
          <w:szCs w:val="28"/>
        </w:rPr>
        <w:t>10) внедрить новые технические средства, обеспечивающие отдаленный доступ в единый банк данных органов внутренних дел в целях ускорения прохождения информации;</w:t>
      </w:r>
    </w:p>
    <w:p w14:paraId="140AC8F9" w14:textId="4948FACF" w:rsidR="00237092" w:rsidRPr="00C5168F" w:rsidRDefault="00237092" w:rsidP="00C5168F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C5168F">
        <w:rPr>
          <w:rStyle w:val="FontStyle31"/>
          <w:sz w:val="28"/>
          <w:szCs w:val="28"/>
        </w:rPr>
        <w:t xml:space="preserve">11) добиться снижения уровня </w:t>
      </w:r>
      <w:proofErr w:type="spellStart"/>
      <w:r w:rsidRPr="00C5168F">
        <w:rPr>
          <w:rStyle w:val="FontStyle31"/>
          <w:sz w:val="28"/>
          <w:szCs w:val="28"/>
        </w:rPr>
        <w:t>виктимного</w:t>
      </w:r>
      <w:proofErr w:type="spellEnd"/>
      <w:r w:rsidRPr="00C5168F">
        <w:rPr>
          <w:rStyle w:val="FontStyle31"/>
          <w:sz w:val="28"/>
          <w:szCs w:val="28"/>
        </w:rPr>
        <w:t xml:space="preserve"> поведения граждан, повышения степени защиты населения Карталинского муниципального района от преступных посягательств, повышения защи</w:t>
      </w:r>
      <w:r w:rsidRPr="00C5168F">
        <w:rPr>
          <w:rStyle w:val="FontStyle31"/>
          <w:sz w:val="28"/>
          <w:szCs w:val="28"/>
        </w:rPr>
        <w:softHyphen/>
        <w:t>щенности личного имущества граждан</w:t>
      </w:r>
      <w:r w:rsidR="0069502D">
        <w:rPr>
          <w:rStyle w:val="FontStyle31"/>
          <w:sz w:val="28"/>
          <w:szCs w:val="28"/>
        </w:rPr>
        <w:t>;</w:t>
      </w:r>
    </w:p>
    <w:p w14:paraId="7CCCC6D4" w14:textId="77777777" w:rsidR="00237092" w:rsidRPr="00C5168F" w:rsidRDefault="00237092" w:rsidP="00C5168F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C5168F">
        <w:rPr>
          <w:rStyle w:val="FontStyle31"/>
          <w:sz w:val="28"/>
          <w:szCs w:val="28"/>
        </w:rPr>
        <w:t>12) активизировать деятельность добровольных народных формирований правоохранительной направленности;</w:t>
      </w:r>
    </w:p>
    <w:p w14:paraId="56F4B311" w14:textId="77777777" w:rsidR="00237092" w:rsidRPr="00C5168F" w:rsidRDefault="00237092" w:rsidP="00C5168F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C5168F">
        <w:rPr>
          <w:rStyle w:val="FontStyle31"/>
          <w:sz w:val="28"/>
          <w:szCs w:val="28"/>
        </w:rPr>
        <w:lastRenderedPageBreak/>
        <w:t>13) провести мероприятия по недопущению на потребительский  рынок контрафактной продукции, фальсифицированных товаров и спиртосодержащей продукции, опасных для жизни и здоровья;</w:t>
      </w:r>
    </w:p>
    <w:p w14:paraId="04867D5A" w14:textId="1EED16A0" w:rsidR="00237092" w:rsidRPr="00C5168F" w:rsidRDefault="00237092" w:rsidP="00C5168F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C5168F">
        <w:rPr>
          <w:rStyle w:val="FontStyle31"/>
          <w:sz w:val="28"/>
          <w:szCs w:val="28"/>
        </w:rPr>
        <w:t xml:space="preserve">14) снизить уровень повторной и пьяной преступности, преступлений совершаемых в сфере </w:t>
      </w:r>
      <w:proofErr w:type="spellStart"/>
      <w:r w:rsidRPr="00C5168F">
        <w:rPr>
          <w:rStyle w:val="FontStyle31"/>
          <w:sz w:val="28"/>
          <w:szCs w:val="28"/>
        </w:rPr>
        <w:t>семейно</w:t>
      </w:r>
      <w:proofErr w:type="spellEnd"/>
      <w:r w:rsidR="000D5FF3">
        <w:rPr>
          <w:rStyle w:val="FontStyle31"/>
          <w:sz w:val="28"/>
          <w:szCs w:val="28"/>
        </w:rPr>
        <w:t xml:space="preserve"> - </w:t>
      </w:r>
      <w:r w:rsidRPr="00C5168F">
        <w:rPr>
          <w:rStyle w:val="FontStyle31"/>
          <w:sz w:val="28"/>
          <w:szCs w:val="28"/>
        </w:rPr>
        <w:t>бытовых отношений, а также правонарушений среди лиц, состоящих на профилактических учетах.</w:t>
      </w:r>
    </w:p>
    <w:p w14:paraId="73CE452D" w14:textId="6813B67B" w:rsidR="00B6151C" w:rsidRPr="00C5168F" w:rsidRDefault="00B6151C" w:rsidP="00C5168F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C5168F">
        <w:rPr>
          <w:rStyle w:val="FontStyle31"/>
          <w:sz w:val="28"/>
          <w:szCs w:val="28"/>
        </w:rPr>
        <w:t xml:space="preserve">          </w:t>
      </w:r>
    </w:p>
    <w:p w14:paraId="0F67518F" w14:textId="77777777" w:rsidR="00237092" w:rsidRPr="00C5168F" w:rsidRDefault="00237092" w:rsidP="00C5168F">
      <w:pPr>
        <w:spacing w:after="0" w:line="240" w:lineRule="auto"/>
        <w:jc w:val="both"/>
        <w:rPr>
          <w:rStyle w:val="FontStyle31"/>
          <w:sz w:val="28"/>
          <w:szCs w:val="28"/>
        </w:rPr>
      </w:pPr>
    </w:p>
    <w:p w14:paraId="09B08B0F" w14:textId="77777777" w:rsidR="00237092" w:rsidRPr="00C5168F" w:rsidRDefault="00267736" w:rsidP="00C5168F">
      <w:pPr>
        <w:spacing w:after="0" w:line="240" w:lineRule="auto"/>
        <w:jc w:val="center"/>
        <w:rPr>
          <w:rStyle w:val="FontStyle31"/>
          <w:sz w:val="28"/>
          <w:szCs w:val="28"/>
        </w:rPr>
      </w:pPr>
      <w:r w:rsidRPr="00C5168F">
        <w:rPr>
          <w:rStyle w:val="FontStyle31"/>
          <w:sz w:val="28"/>
          <w:szCs w:val="28"/>
        </w:rPr>
        <w:t>I</w:t>
      </w:r>
      <w:r w:rsidRPr="00C5168F">
        <w:rPr>
          <w:rStyle w:val="FontStyle31"/>
          <w:sz w:val="28"/>
          <w:szCs w:val="28"/>
          <w:lang w:val="en-US"/>
        </w:rPr>
        <w:t>II</w:t>
      </w:r>
      <w:r w:rsidR="00237092" w:rsidRPr="00C5168F">
        <w:rPr>
          <w:rStyle w:val="FontStyle31"/>
          <w:sz w:val="28"/>
          <w:szCs w:val="28"/>
        </w:rPr>
        <w:t xml:space="preserve">. Целевые индикаторы достижения целей </w:t>
      </w:r>
    </w:p>
    <w:p w14:paraId="54D36317" w14:textId="77777777" w:rsidR="00237092" w:rsidRPr="00C5168F" w:rsidRDefault="00237092" w:rsidP="00C5168F">
      <w:pPr>
        <w:spacing w:after="0" w:line="240" w:lineRule="auto"/>
        <w:jc w:val="center"/>
        <w:rPr>
          <w:rStyle w:val="FontStyle31"/>
          <w:sz w:val="28"/>
          <w:szCs w:val="28"/>
        </w:rPr>
      </w:pPr>
      <w:r w:rsidRPr="00C5168F">
        <w:rPr>
          <w:rStyle w:val="FontStyle31"/>
          <w:sz w:val="28"/>
          <w:szCs w:val="28"/>
        </w:rPr>
        <w:t xml:space="preserve">    и решения задач, основные ожидаемые </w:t>
      </w:r>
    </w:p>
    <w:p w14:paraId="4C8D3C60" w14:textId="77777777" w:rsidR="00237092" w:rsidRPr="00C5168F" w:rsidRDefault="00237092" w:rsidP="00C5168F">
      <w:pPr>
        <w:spacing w:after="0" w:line="240" w:lineRule="auto"/>
        <w:jc w:val="center"/>
        <w:rPr>
          <w:rStyle w:val="FontStyle31"/>
          <w:sz w:val="28"/>
          <w:szCs w:val="28"/>
        </w:rPr>
      </w:pPr>
      <w:r w:rsidRPr="00C5168F">
        <w:rPr>
          <w:rStyle w:val="FontStyle31"/>
          <w:sz w:val="28"/>
          <w:szCs w:val="28"/>
        </w:rPr>
        <w:t>конечные результаты Программы</w:t>
      </w:r>
    </w:p>
    <w:p w14:paraId="6152129A" w14:textId="77777777" w:rsidR="00237092" w:rsidRPr="00C5168F" w:rsidRDefault="00237092" w:rsidP="00C5168F">
      <w:pPr>
        <w:spacing w:after="0" w:line="240" w:lineRule="auto"/>
        <w:jc w:val="both"/>
        <w:rPr>
          <w:rStyle w:val="FontStyle31"/>
          <w:sz w:val="28"/>
          <w:szCs w:val="28"/>
        </w:rPr>
      </w:pPr>
    </w:p>
    <w:p w14:paraId="24A09515" w14:textId="77777777" w:rsidR="00237092" w:rsidRPr="00C5168F" w:rsidRDefault="00237092" w:rsidP="00C5168F">
      <w:pPr>
        <w:spacing w:after="0" w:line="240" w:lineRule="auto"/>
        <w:jc w:val="both"/>
        <w:rPr>
          <w:rStyle w:val="FontStyle31"/>
          <w:sz w:val="28"/>
          <w:szCs w:val="28"/>
        </w:rPr>
      </w:pPr>
    </w:p>
    <w:p w14:paraId="3F841920" w14:textId="0D932166" w:rsidR="00237092" w:rsidRPr="00C5168F" w:rsidRDefault="00B6151C" w:rsidP="00C5168F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C5168F">
        <w:rPr>
          <w:rStyle w:val="FontStyle31"/>
          <w:sz w:val="28"/>
          <w:szCs w:val="28"/>
        </w:rPr>
        <w:t>1</w:t>
      </w:r>
      <w:r w:rsidR="0069502D">
        <w:rPr>
          <w:rStyle w:val="FontStyle31"/>
          <w:sz w:val="28"/>
          <w:szCs w:val="28"/>
        </w:rPr>
        <w:t>1</w:t>
      </w:r>
      <w:r w:rsidR="00237092" w:rsidRPr="00C5168F">
        <w:rPr>
          <w:rStyle w:val="FontStyle31"/>
          <w:sz w:val="28"/>
          <w:szCs w:val="28"/>
        </w:rPr>
        <w:t>. Перечень целевых индикаторов Программы изложен в</w:t>
      </w:r>
      <w:r w:rsidR="008C26F7">
        <w:rPr>
          <w:rStyle w:val="FontStyle31"/>
          <w:sz w:val="28"/>
          <w:szCs w:val="28"/>
        </w:rPr>
        <w:t xml:space="preserve">     </w:t>
      </w:r>
      <w:r w:rsidR="00237092" w:rsidRPr="00C5168F">
        <w:rPr>
          <w:rStyle w:val="FontStyle31"/>
          <w:sz w:val="28"/>
          <w:szCs w:val="28"/>
        </w:rPr>
        <w:t xml:space="preserve"> приложении 1 к настоящей Программе.</w:t>
      </w:r>
    </w:p>
    <w:p w14:paraId="49C4B9F0" w14:textId="6BCA00E8" w:rsidR="00237092" w:rsidRPr="00C5168F" w:rsidRDefault="00B6151C" w:rsidP="00C5168F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C5168F">
        <w:rPr>
          <w:rStyle w:val="FontStyle31"/>
          <w:sz w:val="28"/>
          <w:szCs w:val="28"/>
        </w:rPr>
        <w:t>1</w:t>
      </w:r>
      <w:r w:rsidR="0069502D">
        <w:rPr>
          <w:rStyle w:val="FontStyle31"/>
          <w:sz w:val="28"/>
          <w:szCs w:val="28"/>
        </w:rPr>
        <w:t>2</w:t>
      </w:r>
      <w:r w:rsidR="00237092" w:rsidRPr="00C5168F">
        <w:rPr>
          <w:rStyle w:val="FontStyle31"/>
          <w:sz w:val="28"/>
          <w:szCs w:val="28"/>
        </w:rPr>
        <w:t>. Достижение ожидаемых конечных результатов возможно при условии:</w:t>
      </w:r>
    </w:p>
    <w:p w14:paraId="1B1E19CF" w14:textId="77777777" w:rsidR="00237092" w:rsidRPr="00C5168F" w:rsidRDefault="00237092" w:rsidP="00C5168F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C5168F">
        <w:rPr>
          <w:rStyle w:val="FontStyle31"/>
          <w:sz w:val="28"/>
          <w:szCs w:val="28"/>
        </w:rPr>
        <w:t>1) проведения общих организационных мероприятий;</w:t>
      </w:r>
    </w:p>
    <w:p w14:paraId="6CD0EA12" w14:textId="77777777" w:rsidR="00237092" w:rsidRPr="00C5168F" w:rsidRDefault="00237092" w:rsidP="00C5168F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C5168F">
        <w:rPr>
          <w:rStyle w:val="FontStyle31"/>
          <w:sz w:val="28"/>
          <w:szCs w:val="28"/>
        </w:rPr>
        <w:t>2) предупреждения беспризорности и безнадзорности, профилактики правона</w:t>
      </w:r>
      <w:r w:rsidRPr="00C5168F">
        <w:rPr>
          <w:rStyle w:val="FontStyle31"/>
          <w:sz w:val="28"/>
          <w:szCs w:val="28"/>
        </w:rPr>
        <w:softHyphen/>
        <w:t>рушений несовершеннолетних;</w:t>
      </w:r>
    </w:p>
    <w:p w14:paraId="25B0A682" w14:textId="77777777" w:rsidR="00237092" w:rsidRPr="00C5168F" w:rsidRDefault="00237092" w:rsidP="00C5168F">
      <w:pPr>
        <w:spacing w:after="0" w:line="240" w:lineRule="auto"/>
        <w:ind w:firstLine="709"/>
        <w:jc w:val="both"/>
        <w:rPr>
          <w:rStyle w:val="FontStyle30"/>
          <w:b w:val="0"/>
          <w:bCs w:val="0"/>
          <w:sz w:val="28"/>
          <w:szCs w:val="28"/>
        </w:rPr>
      </w:pPr>
      <w:r w:rsidRPr="00C5168F">
        <w:rPr>
          <w:rStyle w:val="FontStyle31"/>
          <w:sz w:val="28"/>
          <w:szCs w:val="28"/>
        </w:rPr>
        <w:t xml:space="preserve">3) предупреждения рецидивной преступности, </w:t>
      </w:r>
      <w:r w:rsidRPr="00C5168F">
        <w:rPr>
          <w:rStyle w:val="FontStyle30"/>
          <w:b w:val="0"/>
          <w:sz w:val="28"/>
          <w:szCs w:val="28"/>
        </w:rPr>
        <w:t>проведении мероприятий, направленных на социализацию и социальную адаптацию граждан, освободившихся из мест лишения свободы;</w:t>
      </w:r>
    </w:p>
    <w:p w14:paraId="04F08759" w14:textId="77777777" w:rsidR="00237092" w:rsidRPr="00C5168F" w:rsidRDefault="00237092" w:rsidP="00C5168F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C5168F">
        <w:rPr>
          <w:rStyle w:val="FontStyle31"/>
          <w:sz w:val="28"/>
          <w:szCs w:val="28"/>
        </w:rPr>
        <w:t>4) предупреждения преступлений и других правонарушений в общественных местах;</w:t>
      </w:r>
    </w:p>
    <w:p w14:paraId="1A8504B3" w14:textId="77777777" w:rsidR="00237092" w:rsidRPr="00C5168F" w:rsidRDefault="00237092" w:rsidP="00C5168F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C5168F">
        <w:rPr>
          <w:rStyle w:val="FontStyle31"/>
          <w:sz w:val="28"/>
          <w:szCs w:val="28"/>
        </w:rPr>
        <w:t>5) предупреждения преступлений в сфере экономики, коррупции, взяточниче</w:t>
      </w:r>
      <w:r w:rsidRPr="00C5168F">
        <w:rPr>
          <w:rStyle w:val="FontStyle31"/>
          <w:sz w:val="28"/>
          <w:szCs w:val="28"/>
        </w:rPr>
        <w:softHyphen/>
        <w:t>ства;</w:t>
      </w:r>
    </w:p>
    <w:p w14:paraId="7C1216AC" w14:textId="77777777" w:rsidR="00237092" w:rsidRPr="00C5168F" w:rsidRDefault="00237092" w:rsidP="00C5168F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C5168F">
        <w:rPr>
          <w:rStyle w:val="FontStyle31"/>
          <w:sz w:val="28"/>
          <w:szCs w:val="28"/>
        </w:rPr>
        <w:t>6) профилактики нарушений миграционного законодательства;</w:t>
      </w:r>
    </w:p>
    <w:p w14:paraId="5CFCC7E8" w14:textId="77777777" w:rsidR="00237092" w:rsidRPr="00C5168F" w:rsidRDefault="00237092" w:rsidP="00C5168F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C5168F">
        <w:rPr>
          <w:rStyle w:val="FontStyle31"/>
          <w:sz w:val="28"/>
          <w:szCs w:val="28"/>
        </w:rPr>
        <w:t>7) культурного, спортивного, правового, нравственного и военно-патриотического воспитания граждан;</w:t>
      </w:r>
    </w:p>
    <w:p w14:paraId="688E0032" w14:textId="77777777" w:rsidR="00237092" w:rsidRPr="00C5168F" w:rsidRDefault="00237092" w:rsidP="00C5168F">
      <w:pPr>
        <w:spacing w:after="0" w:line="240" w:lineRule="auto"/>
        <w:ind w:firstLine="709"/>
        <w:jc w:val="both"/>
        <w:rPr>
          <w:rStyle w:val="FontStyle30"/>
          <w:b w:val="0"/>
          <w:bCs w:val="0"/>
          <w:sz w:val="28"/>
          <w:szCs w:val="28"/>
        </w:rPr>
      </w:pPr>
      <w:r w:rsidRPr="00C5168F">
        <w:rPr>
          <w:rStyle w:val="FontStyle30"/>
          <w:b w:val="0"/>
          <w:sz w:val="28"/>
          <w:szCs w:val="28"/>
        </w:rPr>
        <w:t>8) проведения мероприятий по формированию толерантного общества на основе ценностей многонационального российского общества, общероссийской гражданской идентичности и национального самосознания, принципов соблюдения прав и свобод человека;</w:t>
      </w:r>
    </w:p>
    <w:p w14:paraId="2AAA741A" w14:textId="77777777" w:rsidR="00237092" w:rsidRPr="00C5168F" w:rsidRDefault="00237092" w:rsidP="00C5168F">
      <w:pPr>
        <w:spacing w:after="0" w:line="240" w:lineRule="auto"/>
        <w:ind w:firstLine="709"/>
        <w:jc w:val="both"/>
        <w:rPr>
          <w:rStyle w:val="FontStyle30"/>
          <w:b w:val="0"/>
          <w:bCs w:val="0"/>
          <w:sz w:val="28"/>
          <w:szCs w:val="28"/>
        </w:rPr>
      </w:pPr>
      <w:r w:rsidRPr="00C5168F">
        <w:rPr>
          <w:rStyle w:val="FontStyle30"/>
          <w:b w:val="0"/>
          <w:sz w:val="28"/>
          <w:szCs w:val="28"/>
        </w:rPr>
        <w:t>9) проведения мероприятий по профилактике терроризма, повышения антитеррористической защищенности потенциально опасных объектов, мест массового пребывания людей и объектов жизнеобеспечения населения;</w:t>
      </w:r>
    </w:p>
    <w:p w14:paraId="6834DF89" w14:textId="77777777" w:rsidR="00237092" w:rsidRPr="00C5168F" w:rsidRDefault="00237092" w:rsidP="00C5168F">
      <w:pPr>
        <w:spacing w:after="0" w:line="240" w:lineRule="auto"/>
        <w:ind w:firstLine="709"/>
        <w:jc w:val="both"/>
        <w:rPr>
          <w:rStyle w:val="FontStyle30"/>
          <w:b w:val="0"/>
          <w:bCs w:val="0"/>
          <w:sz w:val="28"/>
          <w:szCs w:val="28"/>
        </w:rPr>
      </w:pPr>
      <w:r w:rsidRPr="00C5168F">
        <w:rPr>
          <w:rStyle w:val="FontStyle30"/>
          <w:b w:val="0"/>
          <w:sz w:val="28"/>
          <w:szCs w:val="28"/>
        </w:rPr>
        <w:t>10) обеспечения охраны жизни и здоровья граждан, их законных прав на безопасные условия движения на дорогах Карталинского муниципального района;</w:t>
      </w:r>
    </w:p>
    <w:p w14:paraId="4F707FA8" w14:textId="574C8970" w:rsidR="00237092" w:rsidRDefault="00237092" w:rsidP="00C5168F">
      <w:pPr>
        <w:spacing w:after="0" w:line="240" w:lineRule="auto"/>
        <w:ind w:firstLine="709"/>
        <w:jc w:val="both"/>
        <w:rPr>
          <w:rStyle w:val="FontStyle30"/>
          <w:b w:val="0"/>
          <w:sz w:val="28"/>
          <w:szCs w:val="28"/>
        </w:rPr>
      </w:pPr>
      <w:r w:rsidRPr="00C5168F">
        <w:rPr>
          <w:rStyle w:val="FontStyle30"/>
          <w:b w:val="0"/>
          <w:sz w:val="28"/>
          <w:szCs w:val="28"/>
        </w:rPr>
        <w:t>11) проведения мероприятий по снижению уровня незаконного потребления наркотиков.</w:t>
      </w:r>
    </w:p>
    <w:p w14:paraId="2E417816" w14:textId="20A8BB23" w:rsidR="00C5168F" w:rsidRDefault="00C5168F" w:rsidP="00C5168F">
      <w:pPr>
        <w:spacing w:after="0" w:line="240" w:lineRule="auto"/>
        <w:ind w:firstLine="709"/>
        <w:jc w:val="both"/>
        <w:rPr>
          <w:rStyle w:val="FontStyle30"/>
          <w:b w:val="0"/>
          <w:sz w:val="28"/>
          <w:szCs w:val="28"/>
        </w:rPr>
      </w:pPr>
    </w:p>
    <w:p w14:paraId="041FEAB6" w14:textId="577BF60C" w:rsidR="00C5168F" w:rsidRDefault="00C5168F" w:rsidP="00C5168F">
      <w:pPr>
        <w:spacing w:after="0" w:line="240" w:lineRule="auto"/>
        <w:ind w:firstLine="709"/>
        <w:jc w:val="both"/>
        <w:rPr>
          <w:rStyle w:val="FontStyle30"/>
          <w:b w:val="0"/>
          <w:sz w:val="28"/>
          <w:szCs w:val="28"/>
        </w:rPr>
      </w:pPr>
    </w:p>
    <w:p w14:paraId="4D0A09E3" w14:textId="03489C7D" w:rsidR="00237092" w:rsidRDefault="00267736" w:rsidP="00C5168F">
      <w:pPr>
        <w:spacing w:after="0" w:line="240" w:lineRule="auto"/>
        <w:jc w:val="center"/>
        <w:outlineLvl w:val="0"/>
        <w:rPr>
          <w:rStyle w:val="FontStyle31"/>
          <w:sz w:val="28"/>
          <w:szCs w:val="28"/>
        </w:rPr>
      </w:pPr>
      <w:r w:rsidRPr="00C5168F">
        <w:rPr>
          <w:rStyle w:val="FontStyle31"/>
          <w:sz w:val="28"/>
          <w:szCs w:val="28"/>
          <w:lang w:val="en-US"/>
        </w:rPr>
        <w:lastRenderedPageBreak/>
        <w:t>I</w:t>
      </w:r>
      <w:r w:rsidR="00237092" w:rsidRPr="00C5168F">
        <w:rPr>
          <w:rStyle w:val="FontStyle31"/>
          <w:sz w:val="28"/>
          <w:szCs w:val="28"/>
        </w:rPr>
        <w:t>V. Обобщённая характеристика мероприятий Программы</w:t>
      </w:r>
    </w:p>
    <w:p w14:paraId="13A829BA" w14:textId="77777777" w:rsidR="00C5168F" w:rsidRPr="00C5168F" w:rsidRDefault="00C5168F" w:rsidP="00C5168F">
      <w:pPr>
        <w:spacing w:after="0" w:line="240" w:lineRule="auto"/>
        <w:jc w:val="center"/>
        <w:outlineLvl w:val="0"/>
        <w:rPr>
          <w:rStyle w:val="FontStyle31"/>
          <w:sz w:val="28"/>
          <w:szCs w:val="28"/>
        </w:rPr>
      </w:pPr>
    </w:p>
    <w:p w14:paraId="152A2BD9" w14:textId="77777777" w:rsidR="00237092" w:rsidRPr="00C5168F" w:rsidRDefault="00237092" w:rsidP="00C5168F">
      <w:pPr>
        <w:spacing w:after="0" w:line="240" w:lineRule="auto"/>
        <w:jc w:val="both"/>
        <w:outlineLvl w:val="0"/>
        <w:rPr>
          <w:rStyle w:val="FontStyle31"/>
          <w:sz w:val="28"/>
          <w:szCs w:val="28"/>
        </w:rPr>
      </w:pPr>
    </w:p>
    <w:p w14:paraId="0DE0EA45" w14:textId="0A2DDBE6" w:rsidR="00237092" w:rsidRDefault="00B6151C" w:rsidP="00C5168F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C5168F">
        <w:rPr>
          <w:rStyle w:val="FontStyle31"/>
          <w:sz w:val="28"/>
          <w:szCs w:val="28"/>
        </w:rPr>
        <w:t>1</w:t>
      </w:r>
      <w:r w:rsidR="002E4E9D">
        <w:rPr>
          <w:rStyle w:val="FontStyle31"/>
          <w:sz w:val="28"/>
          <w:szCs w:val="28"/>
        </w:rPr>
        <w:t>3</w:t>
      </w:r>
      <w:r w:rsidR="00237092" w:rsidRPr="00C5168F">
        <w:rPr>
          <w:rStyle w:val="FontStyle31"/>
          <w:sz w:val="28"/>
          <w:szCs w:val="28"/>
        </w:rPr>
        <w:t>. Достижение поставленных целей и решение предстоящих задач обеспечивается путём реализации ряда мероприятий. Исчерпывающий перечень подробно представлен в приложении 2 к настоящей Программе.</w:t>
      </w:r>
    </w:p>
    <w:p w14:paraId="297E3D76" w14:textId="77777777" w:rsidR="00C5168F" w:rsidRPr="00C5168F" w:rsidRDefault="00C5168F" w:rsidP="00C5168F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</w:p>
    <w:p w14:paraId="088802A8" w14:textId="77777777" w:rsidR="00237092" w:rsidRPr="00C5168F" w:rsidRDefault="00237092" w:rsidP="00C5168F">
      <w:pPr>
        <w:spacing w:after="0" w:line="240" w:lineRule="auto"/>
        <w:jc w:val="both"/>
        <w:rPr>
          <w:rStyle w:val="FontStyle30"/>
          <w:bCs w:val="0"/>
          <w:sz w:val="28"/>
          <w:szCs w:val="28"/>
        </w:rPr>
      </w:pPr>
    </w:p>
    <w:p w14:paraId="64DA933D" w14:textId="77777777" w:rsidR="00237092" w:rsidRPr="00C5168F" w:rsidRDefault="00237092" w:rsidP="00D96FDB">
      <w:pPr>
        <w:tabs>
          <w:tab w:val="left" w:pos="709"/>
        </w:tabs>
        <w:spacing w:after="0" w:line="240" w:lineRule="auto"/>
        <w:jc w:val="center"/>
        <w:outlineLvl w:val="0"/>
        <w:rPr>
          <w:rStyle w:val="FontStyle31"/>
          <w:sz w:val="28"/>
          <w:szCs w:val="28"/>
        </w:rPr>
      </w:pPr>
      <w:r w:rsidRPr="00C5168F">
        <w:rPr>
          <w:rStyle w:val="FontStyle31"/>
          <w:sz w:val="28"/>
          <w:szCs w:val="28"/>
        </w:rPr>
        <w:t>V. Обоснование объёма финансовых ресурсов,</w:t>
      </w:r>
    </w:p>
    <w:p w14:paraId="304F6B72" w14:textId="6B089A7A" w:rsidR="00237092" w:rsidRDefault="00237092" w:rsidP="00C5168F">
      <w:pPr>
        <w:spacing w:after="0" w:line="240" w:lineRule="auto"/>
        <w:jc w:val="center"/>
        <w:outlineLvl w:val="0"/>
        <w:rPr>
          <w:rStyle w:val="FontStyle31"/>
          <w:sz w:val="28"/>
          <w:szCs w:val="28"/>
        </w:rPr>
      </w:pPr>
      <w:r w:rsidRPr="00C5168F">
        <w:rPr>
          <w:rStyle w:val="FontStyle31"/>
          <w:sz w:val="28"/>
          <w:szCs w:val="28"/>
        </w:rPr>
        <w:t>необходимых для реализации Программы</w:t>
      </w:r>
    </w:p>
    <w:p w14:paraId="441B2684" w14:textId="77777777" w:rsidR="00C5168F" w:rsidRPr="00C5168F" w:rsidRDefault="00C5168F" w:rsidP="00C5168F">
      <w:pPr>
        <w:spacing w:after="0" w:line="240" w:lineRule="auto"/>
        <w:jc w:val="center"/>
        <w:outlineLvl w:val="0"/>
        <w:rPr>
          <w:rStyle w:val="FontStyle31"/>
          <w:sz w:val="28"/>
          <w:szCs w:val="28"/>
        </w:rPr>
      </w:pPr>
    </w:p>
    <w:p w14:paraId="71D9B78C" w14:textId="77777777" w:rsidR="00237092" w:rsidRPr="00C5168F" w:rsidRDefault="00237092" w:rsidP="00C5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636C78" w14:textId="3B817CB7" w:rsidR="00237092" w:rsidRPr="00C5168F" w:rsidRDefault="00B6151C" w:rsidP="00C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8F">
        <w:rPr>
          <w:rFonts w:ascii="Times New Roman" w:hAnsi="Times New Roman" w:cs="Times New Roman"/>
          <w:sz w:val="28"/>
          <w:szCs w:val="28"/>
        </w:rPr>
        <w:t>1</w:t>
      </w:r>
      <w:r w:rsidR="002E4E9D">
        <w:rPr>
          <w:rFonts w:ascii="Times New Roman" w:hAnsi="Times New Roman" w:cs="Times New Roman"/>
          <w:sz w:val="28"/>
          <w:szCs w:val="28"/>
        </w:rPr>
        <w:t>4</w:t>
      </w:r>
      <w:r w:rsidR="00237092" w:rsidRPr="00C5168F">
        <w:rPr>
          <w:rFonts w:ascii="Times New Roman" w:hAnsi="Times New Roman" w:cs="Times New Roman"/>
          <w:sz w:val="28"/>
          <w:szCs w:val="28"/>
        </w:rPr>
        <w:t>. Финансирование мероприятий Программы осуществляется в пределах выделенных бюджетных средств и уточняется, исходя из возможностей бюджета Карталинского муниципального района. Общий объем финансирования Программы из местного бюджета в 202</w:t>
      </w:r>
      <w:r w:rsidR="00C44423" w:rsidRPr="00C5168F">
        <w:rPr>
          <w:rFonts w:ascii="Times New Roman" w:hAnsi="Times New Roman" w:cs="Times New Roman"/>
          <w:sz w:val="28"/>
          <w:szCs w:val="28"/>
        </w:rPr>
        <w:t>4</w:t>
      </w:r>
      <w:r w:rsidR="00237092" w:rsidRPr="00C5168F">
        <w:rPr>
          <w:rFonts w:ascii="Times New Roman" w:hAnsi="Times New Roman" w:cs="Times New Roman"/>
          <w:sz w:val="28"/>
          <w:szCs w:val="28"/>
        </w:rPr>
        <w:t>-202</w:t>
      </w:r>
      <w:r w:rsidR="00C44423" w:rsidRPr="00C5168F">
        <w:rPr>
          <w:rFonts w:ascii="Times New Roman" w:hAnsi="Times New Roman" w:cs="Times New Roman"/>
          <w:sz w:val="28"/>
          <w:szCs w:val="28"/>
        </w:rPr>
        <w:t>6</w:t>
      </w:r>
      <w:r w:rsidR="00237092" w:rsidRPr="00C5168F">
        <w:rPr>
          <w:rFonts w:ascii="Times New Roman" w:hAnsi="Times New Roman" w:cs="Times New Roman"/>
          <w:sz w:val="28"/>
          <w:szCs w:val="28"/>
        </w:rPr>
        <w:t xml:space="preserve"> годах составит </w:t>
      </w:r>
      <w:r w:rsidR="000C2B77" w:rsidRPr="00C5168F">
        <w:rPr>
          <w:rFonts w:ascii="Times New Roman" w:hAnsi="Times New Roman" w:cs="Times New Roman"/>
          <w:sz w:val="28"/>
          <w:szCs w:val="28"/>
        </w:rPr>
        <w:t>534</w:t>
      </w:r>
      <w:r w:rsidR="00BF30B4" w:rsidRPr="00C5168F">
        <w:rPr>
          <w:rFonts w:ascii="Times New Roman" w:hAnsi="Times New Roman" w:cs="Times New Roman"/>
          <w:sz w:val="28"/>
          <w:szCs w:val="28"/>
        </w:rPr>
        <w:t>,0</w:t>
      </w:r>
      <w:r w:rsidR="00237092" w:rsidRPr="00C5168F">
        <w:rPr>
          <w:rFonts w:ascii="Times New Roman" w:hAnsi="Times New Roman" w:cs="Times New Roman"/>
          <w:sz w:val="28"/>
          <w:szCs w:val="28"/>
        </w:rPr>
        <w:t xml:space="preserve"> </w:t>
      </w:r>
      <w:r w:rsidR="00237092" w:rsidRPr="00C5168F">
        <w:rPr>
          <w:rStyle w:val="FontStyle31"/>
          <w:sz w:val="28"/>
          <w:szCs w:val="28"/>
        </w:rPr>
        <w:t>тыс.</w:t>
      </w:r>
      <w:r w:rsidR="00237092" w:rsidRPr="00C5168F">
        <w:rPr>
          <w:rFonts w:ascii="Times New Roman" w:hAnsi="Times New Roman" w:cs="Times New Roman"/>
          <w:sz w:val="28"/>
          <w:szCs w:val="28"/>
        </w:rPr>
        <w:t xml:space="preserve"> рублей, в том числе по годам:</w:t>
      </w:r>
    </w:p>
    <w:p w14:paraId="2945261D" w14:textId="632F4B28" w:rsidR="00237092" w:rsidRPr="00C5168F" w:rsidRDefault="00237092" w:rsidP="00C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8F">
        <w:rPr>
          <w:rFonts w:ascii="Times New Roman" w:hAnsi="Times New Roman" w:cs="Times New Roman"/>
          <w:sz w:val="28"/>
          <w:szCs w:val="28"/>
        </w:rPr>
        <w:t>1)  202</w:t>
      </w:r>
      <w:r w:rsidR="00C44423" w:rsidRPr="00C5168F">
        <w:rPr>
          <w:rFonts w:ascii="Times New Roman" w:hAnsi="Times New Roman" w:cs="Times New Roman"/>
          <w:sz w:val="28"/>
          <w:szCs w:val="28"/>
        </w:rPr>
        <w:t>4</w:t>
      </w:r>
      <w:r w:rsidRPr="00C5168F">
        <w:rPr>
          <w:rFonts w:ascii="Times New Roman" w:hAnsi="Times New Roman" w:cs="Times New Roman"/>
          <w:sz w:val="28"/>
          <w:szCs w:val="28"/>
        </w:rPr>
        <w:t xml:space="preserve"> год</w:t>
      </w:r>
      <w:r w:rsidR="00C5168F">
        <w:rPr>
          <w:rFonts w:ascii="Times New Roman" w:hAnsi="Times New Roman" w:cs="Times New Roman"/>
          <w:sz w:val="28"/>
          <w:szCs w:val="28"/>
        </w:rPr>
        <w:t xml:space="preserve"> - </w:t>
      </w:r>
      <w:r w:rsidR="000C2B77" w:rsidRPr="00C5168F">
        <w:rPr>
          <w:rFonts w:ascii="Times New Roman" w:hAnsi="Times New Roman" w:cs="Times New Roman"/>
          <w:sz w:val="28"/>
          <w:szCs w:val="28"/>
        </w:rPr>
        <w:t>178</w:t>
      </w:r>
      <w:r w:rsidRPr="00C5168F">
        <w:rPr>
          <w:rFonts w:ascii="Times New Roman" w:hAnsi="Times New Roman" w:cs="Times New Roman"/>
          <w:sz w:val="28"/>
          <w:szCs w:val="28"/>
        </w:rPr>
        <w:t>,0 тыс. рублей;</w:t>
      </w:r>
    </w:p>
    <w:p w14:paraId="5CD3FD4D" w14:textId="6A84D10C" w:rsidR="00237092" w:rsidRPr="00C5168F" w:rsidRDefault="00237092" w:rsidP="00C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8F">
        <w:rPr>
          <w:rFonts w:ascii="Times New Roman" w:hAnsi="Times New Roman" w:cs="Times New Roman"/>
          <w:sz w:val="28"/>
          <w:szCs w:val="28"/>
        </w:rPr>
        <w:t>2)  202</w:t>
      </w:r>
      <w:r w:rsidR="00C44423" w:rsidRPr="00C5168F">
        <w:rPr>
          <w:rFonts w:ascii="Times New Roman" w:hAnsi="Times New Roman" w:cs="Times New Roman"/>
          <w:sz w:val="28"/>
          <w:szCs w:val="28"/>
        </w:rPr>
        <w:t>5</w:t>
      </w:r>
      <w:r w:rsidRPr="00C5168F">
        <w:rPr>
          <w:rFonts w:ascii="Times New Roman" w:hAnsi="Times New Roman" w:cs="Times New Roman"/>
          <w:sz w:val="28"/>
          <w:szCs w:val="28"/>
        </w:rPr>
        <w:t xml:space="preserve"> год</w:t>
      </w:r>
      <w:r w:rsidR="00C5168F">
        <w:rPr>
          <w:rFonts w:ascii="Times New Roman" w:hAnsi="Times New Roman" w:cs="Times New Roman"/>
          <w:sz w:val="28"/>
          <w:szCs w:val="28"/>
        </w:rPr>
        <w:t xml:space="preserve"> - </w:t>
      </w:r>
      <w:r w:rsidR="000C2B77" w:rsidRPr="00C5168F">
        <w:rPr>
          <w:rFonts w:ascii="Times New Roman" w:hAnsi="Times New Roman" w:cs="Times New Roman"/>
          <w:sz w:val="28"/>
          <w:szCs w:val="28"/>
        </w:rPr>
        <w:t>178</w:t>
      </w:r>
      <w:r w:rsidRPr="00C5168F">
        <w:rPr>
          <w:rFonts w:ascii="Times New Roman" w:hAnsi="Times New Roman" w:cs="Times New Roman"/>
          <w:sz w:val="28"/>
          <w:szCs w:val="28"/>
        </w:rPr>
        <w:t>,0 тыс. рублей;</w:t>
      </w:r>
    </w:p>
    <w:p w14:paraId="4BA959D9" w14:textId="688211DD" w:rsidR="00237092" w:rsidRPr="00C5168F" w:rsidRDefault="00237092" w:rsidP="00C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8F">
        <w:rPr>
          <w:rFonts w:ascii="Times New Roman" w:hAnsi="Times New Roman" w:cs="Times New Roman"/>
          <w:sz w:val="28"/>
          <w:szCs w:val="28"/>
        </w:rPr>
        <w:t>3)  202</w:t>
      </w:r>
      <w:r w:rsidR="00C44423" w:rsidRPr="00C5168F">
        <w:rPr>
          <w:rFonts w:ascii="Times New Roman" w:hAnsi="Times New Roman" w:cs="Times New Roman"/>
          <w:sz w:val="28"/>
          <w:szCs w:val="28"/>
        </w:rPr>
        <w:t>6</w:t>
      </w:r>
      <w:r w:rsidRPr="00C5168F">
        <w:rPr>
          <w:rFonts w:ascii="Times New Roman" w:hAnsi="Times New Roman" w:cs="Times New Roman"/>
          <w:sz w:val="28"/>
          <w:szCs w:val="28"/>
        </w:rPr>
        <w:t xml:space="preserve"> год</w:t>
      </w:r>
      <w:r w:rsidR="00C5168F">
        <w:rPr>
          <w:rFonts w:ascii="Times New Roman" w:hAnsi="Times New Roman" w:cs="Times New Roman"/>
          <w:sz w:val="28"/>
          <w:szCs w:val="28"/>
        </w:rPr>
        <w:t xml:space="preserve"> - </w:t>
      </w:r>
      <w:r w:rsidR="000C2B77" w:rsidRPr="00C5168F">
        <w:rPr>
          <w:rFonts w:ascii="Times New Roman" w:hAnsi="Times New Roman" w:cs="Times New Roman"/>
          <w:sz w:val="28"/>
          <w:szCs w:val="28"/>
        </w:rPr>
        <w:t>178</w:t>
      </w:r>
      <w:r w:rsidRPr="00C5168F">
        <w:rPr>
          <w:rFonts w:ascii="Times New Roman" w:hAnsi="Times New Roman" w:cs="Times New Roman"/>
          <w:sz w:val="28"/>
          <w:szCs w:val="28"/>
        </w:rPr>
        <w:t>,0 тыс.</w:t>
      </w:r>
      <w:r w:rsidR="00C5168F">
        <w:rPr>
          <w:rFonts w:ascii="Times New Roman" w:hAnsi="Times New Roman" w:cs="Times New Roman"/>
          <w:sz w:val="28"/>
          <w:szCs w:val="28"/>
        </w:rPr>
        <w:t xml:space="preserve"> </w:t>
      </w:r>
      <w:r w:rsidRPr="00C5168F">
        <w:rPr>
          <w:rFonts w:ascii="Times New Roman" w:hAnsi="Times New Roman" w:cs="Times New Roman"/>
          <w:sz w:val="28"/>
          <w:szCs w:val="28"/>
        </w:rPr>
        <w:t>рублей.</w:t>
      </w:r>
    </w:p>
    <w:p w14:paraId="3AE8C2BB" w14:textId="457AC64F" w:rsidR="00237092" w:rsidRPr="00C5168F" w:rsidRDefault="00B6151C" w:rsidP="00C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8F">
        <w:rPr>
          <w:rFonts w:ascii="Times New Roman" w:hAnsi="Times New Roman" w:cs="Times New Roman"/>
          <w:sz w:val="28"/>
          <w:szCs w:val="28"/>
        </w:rPr>
        <w:t>1</w:t>
      </w:r>
      <w:r w:rsidR="002E4E9D">
        <w:rPr>
          <w:rFonts w:ascii="Times New Roman" w:hAnsi="Times New Roman" w:cs="Times New Roman"/>
          <w:sz w:val="28"/>
          <w:szCs w:val="28"/>
        </w:rPr>
        <w:t>5</w:t>
      </w:r>
      <w:r w:rsidR="00237092" w:rsidRPr="00C5168F">
        <w:rPr>
          <w:rFonts w:ascii="Times New Roman" w:hAnsi="Times New Roman" w:cs="Times New Roman"/>
          <w:sz w:val="28"/>
          <w:szCs w:val="28"/>
        </w:rPr>
        <w:t>. Стоимость мероприятий, предусмотренных Программой, подлежит ежегодному уточнению и корректировке при разработке бюджета на соответствующий год.</w:t>
      </w:r>
    </w:p>
    <w:p w14:paraId="0E83652A" w14:textId="0A5F53B4" w:rsidR="00237092" w:rsidRPr="00C5168F" w:rsidRDefault="00B6151C" w:rsidP="00C5168F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C5168F">
        <w:rPr>
          <w:rStyle w:val="FontStyle31"/>
          <w:sz w:val="28"/>
          <w:szCs w:val="28"/>
        </w:rPr>
        <w:t>1</w:t>
      </w:r>
      <w:r w:rsidR="002E4E9D">
        <w:rPr>
          <w:rStyle w:val="FontStyle31"/>
          <w:sz w:val="28"/>
          <w:szCs w:val="28"/>
        </w:rPr>
        <w:t>6</w:t>
      </w:r>
      <w:r w:rsidR="00237092" w:rsidRPr="00C5168F">
        <w:rPr>
          <w:rStyle w:val="FontStyle31"/>
          <w:sz w:val="28"/>
          <w:szCs w:val="28"/>
        </w:rPr>
        <w:t>. Предполагается привлечение средств из внебюджетных источни</w:t>
      </w:r>
      <w:r w:rsidR="00237092" w:rsidRPr="00C5168F">
        <w:rPr>
          <w:rStyle w:val="FontStyle31"/>
          <w:sz w:val="28"/>
          <w:szCs w:val="28"/>
        </w:rPr>
        <w:softHyphen/>
        <w:t>ков.</w:t>
      </w:r>
    </w:p>
    <w:p w14:paraId="61CCBEF1" w14:textId="4DF400AF" w:rsidR="00237092" w:rsidRPr="00C5168F" w:rsidRDefault="00B6151C" w:rsidP="00C5168F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C5168F">
        <w:rPr>
          <w:rStyle w:val="FontStyle31"/>
          <w:sz w:val="28"/>
          <w:szCs w:val="28"/>
        </w:rPr>
        <w:t>1</w:t>
      </w:r>
      <w:r w:rsidR="002E4E9D">
        <w:rPr>
          <w:rStyle w:val="FontStyle31"/>
          <w:sz w:val="28"/>
          <w:szCs w:val="28"/>
        </w:rPr>
        <w:t>7</w:t>
      </w:r>
      <w:r w:rsidR="00237092" w:rsidRPr="00C5168F">
        <w:rPr>
          <w:rStyle w:val="FontStyle31"/>
          <w:sz w:val="28"/>
          <w:szCs w:val="28"/>
        </w:rPr>
        <w:t>. Потребность в денежных средствах указана в ценах по состоянию на 0</w:t>
      </w:r>
      <w:r w:rsidR="00C44423" w:rsidRPr="00C5168F">
        <w:rPr>
          <w:rStyle w:val="FontStyle31"/>
          <w:sz w:val="28"/>
          <w:szCs w:val="28"/>
        </w:rPr>
        <w:t>1</w:t>
      </w:r>
      <w:r w:rsidR="00237092" w:rsidRPr="00C5168F">
        <w:rPr>
          <w:rStyle w:val="FontStyle31"/>
          <w:sz w:val="28"/>
          <w:szCs w:val="28"/>
        </w:rPr>
        <w:t xml:space="preserve"> </w:t>
      </w:r>
      <w:r w:rsidR="00C44423" w:rsidRPr="00C5168F">
        <w:rPr>
          <w:rStyle w:val="FontStyle31"/>
          <w:sz w:val="28"/>
          <w:szCs w:val="28"/>
        </w:rPr>
        <w:t>октября</w:t>
      </w:r>
      <w:r w:rsidR="00237092" w:rsidRPr="00C5168F">
        <w:rPr>
          <w:rStyle w:val="FontStyle31"/>
          <w:sz w:val="28"/>
          <w:szCs w:val="28"/>
        </w:rPr>
        <w:t xml:space="preserve"> 20</w:t>
      </w:r>
      <w:r w:rsidR="00C44423" w:rsidRPr="00C5168F">
        <w:rPr>
          <w:rStyle w:val="FontStyle31"/>
          <w:sz w:val="28"/>
          <w:szCs w:val="28"/>
        </w:rPr>
        <w:t xml:space="preserve">23 </w:t>
      </w:r>
      <w:r w:rsidR="00237092" w:rsidRPr="00C5168F">
        <w:rPr>
          <w:rStyle w:val="FontStyle31"/>
          <w:sz w:val="28"/>
          <w:szCs w:val="28"/>
        </w:rPr>
        <w:t xml:space="preserve"> года без учета инфляционного процесса.</w:t>
      </w:r>
    </w:p>
    <w:p w14:paraId="06C616B8" w14:textId="1C72A9AB" w:rsidR="00237092" w:rsidRDefault="00B6151C" w:rsidP="00C5168F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C5168F">
        <w:rPr>
          <w:rStyle w:val="FontStyle31"/>
          <w:sz w:val="28"/>
          <w:szCs w:val="28"/>
        </w:rPr>
        <w:t>1</w:t>
      </w:r>
      <w:r w:rsidR="002E4E9D">
        <w:rPr>
          <w:rStyle w:val="FontStyle31"/>
          <w:sz w:val="28"/>
          <w:szCs w:val="28"/>
        </w:rPr>
        <w:t>8</w:t>
      </w:r>
      <w:r w:rsidR="00237092" w:rsidRPr="00C5168F">
        <w:rPr>
          <w:rStyle w:val="FontStyle31"/>
          <w:sz w:val="28"/>
          <w:szCs w:val="28"/>
        </w:rPr>
        <w:t>. Участие внебюджетных источников в реализации мероприятий Программы осуществляется на основании соглашений (договоров, государственных контрактов).</w:t>
      </w:r>
    </w:p>
    <w:p w14:paraId="2DF3FD47" w14:textId="77777777" w:rsidR="00C5168F" w:rsidRPr="00C5168F" w:rsidRDefault="00C5168F" w:rsidP="00C5168F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</w:p>
    <w:p w14:paraId="78624B49" w14:textId="77777777" w:rsidR="00237092" w:rsidRPr="00C5168F" w:rsidRDefault="00237092" w:rsidP="00C5168F">
      <w:pPr>
        <w:spacing w:after="0" w:line="240" w:lineRule="auto"/>
        <w:jc w:val="both"/>
        <w:rPr>
          <w:rStyle w:val="FontStyle31"/>
          <w:sz w:val="28"/>
          <w:szCs w:val="28"/>
        </w:rPr>
      </w:pPr>
    </w:p>
    <w:p w14:paraId="6DEF236E" w14:textId="04486A15" w:rsidR="00237092" w:rsidRDefault="00237092" w:rsidP="00C5168F">
      <w:pPr>
        <w:spacing w:after="0" w:line="240" w:lineRule="auto"/>
        <w:jc w:val="center"/>
        <w:outlineLvl w:val="0"/>
        <w:rPr>
          <w:rStyle w:val="FontStyle31"/>
          <w:sz w:val="28"/>
          <w:szCs w:val="28"/>
        </w:rPr>
      </w:pPr>
      <w:r w:rsidRPr="00C5168F">
        <w:rPr>
          <w:rStyle w:val="FontStyle31"/>
          <w:sz w:val="28"/>
          <w:szCs w:val="28"/>
          <w:lang w:val="en-US"/>
        </w:rPr>
        <w:t>VI</w:t>
      </w:r>
      <w:r w:rsidRPr="00C5168F">
        <w:rPr>
          <w:rStyle w:val="FontStyle31"/>
          <w:sz w:val="28"/>
          <w:szCs w:val="28"/>
        </w:rPr>
        <w:t>. Механизм реализации Программы</w:t>
      </w:r>
    </w:p>
    <w:p w14:paraId="691A6092" w14:textId="77777777" w:rsidR="00C5168F" w:rsidRPr="00C5168F" w:rsidRDefault="00C5168F" w:rsidP="00C5168F">
      <w:pPr>
        <w:spacing w:after="0" w:line="240" w:lineRule="auto"/>
        <w:jc w:val="center"/>
        <w:outlineLvl w:val="0"/>
        <w:rPr>
          <w:rStyle w:val="FontStyle31"/>
          <w:sz w:val="28"/>
          <w:szCs w:val="28"/>
        </w:rPr>
      </w:pPr>
    </w:p>
    <w:p w14:paraId="0A2F332B" w14:textId="77777777" w:rsidR="00237092" w:rsidRPr="00C5168F" w:rsidRDefault="00237092" w:rsidP="00C5168F">
      <w:pPr>
        <w:spacing w:after="0" w:line="240" w:lineRule="auto"/>
        <w:jc w:val="both"/>
        <w:outlineLvl w:val="0"/>
        <w:rPr>
          <w:rStyle w:val="FontStyle31"/>
          <w:sz w:val="28"/>
          <w:szCs w:val="28"/>
        </w:rPr>
      </w:pPr>
    </w:p>
    <w:p w14:paraId="4FCAA401" w14:textId="3C4A55F6" w:rsidR="00237092" w:rsidRPr="00C5168F" w:rsidRDefault="00B6151C" w:rsidP="00C5168F">
      <w:pPr>
        <w:spacing w:after="0" w:line="240" w:lineRule="auto"/>
        <w:jc w:val="both"/>
        <w:rPr>
          <w:rStyle w:val="FontStyle31"/>
          <w:sz w:val="28"/>
          <w:szCs w:val="28"/>
        </w:rPr>
      </w:pPr>
      <w:r w:rsidRPr="00C5168F">
        <w:rPr>
          <w:rStyle w:val="FontStyle31"/>
          <w:sz w:val="28"/>
          <w:szCs w:val="28"/>
        </w:rPr>
        <w:tab/>
        <w:t>1</w:t>
      </w:r>
      <w:r w:rsidR="002E4E9D">
        <w:rPr>
          <w:rStyle w:val="FontStyle31"/>
          <w:sz w:val="28"/>
          <w:szCs w:val="28"/>
        </w:rPr>
        <w:t>9</w:t>
      </w:r>
      <w:r w:rsidR="00237092" w:rsidRPr="00C5168F">
        <w:rPr>
          <w:rStyle w:val="FontStyle31"/>
          <w:sz w:val="28"/>
          <w:szCs w:val="28"/>
        </w:rPr>
        <w:t>. Общий контроль над исполнением, управлением и реализацией основных мероприятий Программы осуществля</w:t>
      </w:r>
      <w:r w:rsidR="00237092" w:rsidRPr="00C5168F">
        <w:rPr>
          <w:rStyle w:val="FontStyle31"/>
          <w:sz w:val="28"/>
          <w:szCs w:val="28"/>
        </w:rPr>
        <w:softHyphen/>
        <w:t>ет администрация Карталинского муниципального района.</w:t>
      </w:r>
    </w:p>
    <w:p w14:paraId="2C029AB9" w14:textId="61BAD3C9" w:rsidR="00237092" w:rsidRPr="00C5168F" w:rsidRDefault="00B6151C" w:rsidP="00C5168F">
      <w:pPr>
        <w:spacing w:after="0" w:line="240" w:lineRule="auto"/>
        <w:jc w:val="both"/>
        <w:rPr>
          <w:rStyle w:val="FontStyle31"/>
          <w:sz w:val="28"/>
          <w:szCs w:val="28"/>
        </w:rPr>
      </w:pPr>
      <w:r w:rsidRPr="00C5168F">
        <w:rPr>
          <w:rStyle w:val="FontStyle31"/>
          <w:sz w:val="28"/>
          <w:szCs w:val="28"/>
        </w:rPr>
        <w:tab/>
      </w:r>
      <w:r w:rsidR="002E4E9D">
        <w:rPr>
          <w:rStyle w:val="FontStyle31"/>
          <w:sz w:val="28"/>
          <w:szCs w:val="28"/>
        </w:rPr>
        <w:t>20</w:t>
      </w:r>
      <w:r w:rsidR="00237092" w:rsidRPr="00C5168F">
        <w:rPr>
          <w:rStyle w:val="FontStyle31"/>
          <w:sz w:val="28"/>
          <w:szCs w:val="28"/>
        </w:rPr>
        <w:t>. Учреждения, указанные в перечне основных мероприятий реализации Программы, являются ответственными исполнителями соответствующих мероприятий и принимают меры по их выполнению.</w:t>
      </w:r>
    </w:p>
    <w:p w14:paraId="7AF6754F" w14:textId="75FB93F2" w:rsidR="00237092" w:rsidRPr="00C5168F" w:rsidRDefault="00B6151C" w:rsidP="00C5168F">
      <w:pPr>
        <w:spacing w:after="0" w:line="240" w:lineRule="auto"/>
        <w:jc w:val="both"/>
        <w:rPr>
          <w:rStyle w:val="FontStyle31"/>
          <w:sz w:val="28"/>
          <w:szCs w:val="28"/>
        </w:rPr>
      </w:pPr>
      <w:r w:rsidRPr="00C5168F">
        <w:rPr>
          <w:rStyle w:val="FontStyle31"/>
          <w:sz w:val="28"/>
          <w:szCs w:val="28"/>
        </w:rPr>
        <w:tab/>
        <w:t>2</w:t>
      </w:r>
      <w:r w:rsidR="002E4E9D">
        <w:rPr>
          <w:rStyle w:val="FontStyle31"/>
          <w:sz w:val="28"/>
          <w:szCs w:val="28"/>
        </w:rPr>
        <w:t>1</w:t>
      </w:r>
      <w:r w:rsidR="00237092" w:rsidRPr="00C5168F">
        <w:rPr>
          <w:rStyle w:val="FontStyle31"/>
          <w:sz w:val="28"/>
          <w:szCs w:val="28"/>
        </w:rPr>
        <w:t xml:space="preserve">. Механизм реализации Программы направлен на обеспечение выполнения всех программных мероприятий, необходимым условием реализации которых является эффективная мобилизация ресурсных </w:t>
      </w:r>
      <w:r w:rsidR="00237092" w:rsidRPr="00C5168F">
        <w:rPr>
          <w:rStyle w:val="FontStyle31"/>
          <w:sz w:val="28"/>
          <w:szCs w:val="28"/>
        </w:rPr>
        <w:lastRenderedPageBreak/>
        <w:t>возможностей и совместных усилий, взаимодействие всех соисполнителей Программы.</w:t>
      </w:r>
    </w:p>
    <w:p w14:paraId="5BFF4A30" w14:textId="56C073C8" w:rsidR="00237092" w:rsidRPr="00C5168F" w:rsidRDefault="00B6151C" w:rsidP="00C5168F">
      <w:pPr>
        <w:spacing w:after="0" w:line="240" w:lineRule="auto"/>
        <w:jc w:val="both"/>
        <w:rPr>
          <w:rStyle w:val="FontStyle31"/>
          <w:sz w:val="28"/>
          <w:szCs w:val="28"/>
        </w:rPr>
      </w:pPr>
      <w:r w:rsidRPr="00C5168F">
        <w:rPr>
          <w:rStyle w:val="FontStyle31"/>
          <w:sz w:val="28"/>
          <w:szCs w:val="28"/>
        </w:rPr>
        <w:tab/>
        <w:t>2</w:t>
      </w:r>
      <w:r w:rsidR="002E4E9D">
        <w:rPr>
          <w:rStyle w:val="FontStyle31"/>
          <w:sz w:val="28"/>
          <w:szCs w:val="28"/>
        </w:rPr>
        <w:t>2</w:t>
      </w:r>
      <w:r w:rsidR="00237092" w:rsidRPr="00C5168F">
        <w:rPr>
          <w:rStyle w:val="FontStyle31"/>
          <w:sz w:val="28"/>
          <w:szCs w:val="28"/>
        </w:rPr>
        <w:t>. Исполнители мероприятий Программы могут создавать межведомственные группы, ра</w:t>
      </w:r>
      <w:r w:rsidR="00237092" w:rsidRPr="00C5168F">
        <w:rPr>
          <w:rStyle w:val="FontStyle31"/>
          <w:sz w:val="28"/>
          <w:szCs w:val="28"/>
        </w:rPr>
        <w:softHyphen/>
        <w:t>боту которых они организуют и контролируют с представлением отчетов в установ</w:t>
      </w:r>
      <w:r w:rsidR="00237092" w:rsidRPr="00C5168F">
        <w:rPr>
          <w:rStyle w:val="FontStyle31"/>
          <w:sz w:val="28"/>
          <w:szCs w:val="28"/>
        </w:rPr>
        <w:softHyphen/>
        <w:t>ленные сроки.</w:t>
      </w:r>
    </w:p>
    <w:p w14:paraId="6BCE0241" w14:textId="57596696" w:rsidR="00237092" w:rsidRPr="00C5168F" w:rsidRDefault="00B6151C" w:rsidP="00C5168F">
      <w:pPr>
        <w:spacing w:after="0" w:line="240" w:lineRule="auto"/>
        <w:jc w:val="both"/>
        <w:rPr>
          <w:rStyle w:val="FontStyle31"/>
          <w:sz w:val="28"/>
          <w:szCs w:val="28"/>
        </w:rPr>
      </w:pPr>
      <w:r w:rsidRPr="00C5168F">
        <w:rPr>
          <w:rStyle w:val="FontStyle31"/>
          <w:sz w:val="28"/>
          <w:szCs w:val="28"/>
        </w:rPr>
        <w:tab/>
        <w:t>2</w:t>
      </w:r>
      <w:r w:rsidR="002E4E9D">
        <w:rPr>
          <w:rStyle w:val="FontStyle31"/>
          <w:sz w:val="28"/>
          <w:szCs w:val="28"/>
        </w:rPr>
        <w:t>3</w:t>
      </w:r>
      <w:r w:rsidR="00237092" w:rsidRPr="00C5168F">
        <w:rPr>
          <w:rStyle w:val="FontStyle31"/>
          <w:sz w:val="28"/>
          <w:szCs w:val="28"/>
        </w:rPr>
        <w:t>. Исполнители мероприятий Программы несут ответственность за их качественное и своевре</w:t>
      </w:r>
      <w:r w:rsidR="00237092" w:rsidRPr="00C5168F">
        <w:rPr>
          <w:rStyle w:val="FontStyle31"/>
          <w:sz w:val="28"/>
          <w:szCs w:val="28"/>
        </w:rPr>
        <w:softHyphen/>
        <w:t>менное выполнение, целевое и рациональное использование финансовых средств, выделяемых на реализацию Программы.</w:t>
      </w:r>
    </w:p>
    <w:p w14:paraId="59396A41" w14:textId="683BE224" w:rsidR="00237092" w:rsidRPr="00C5168F" w:rsidRDefault="00B6151C" w:rsidP="00C5168F">
      <w:pPr>
        <w:spacing w:after="0" w:line="240" w:lineRule="auto"/>
        <w:jc w:val="both"/>
        <w:rPr>
          <w:rStyle w:val="FontStyle31"/>
          <w:sz w:val="28"/>
          <w:szCs w:val="28"/>
        </w:rPr>
      </w:pPr>
      <w:r w:rsidRPr="00C5168F">
        <w:rPr>
          <w:rStyle w:val="FontStyle31"/>
          <w:sz w:val="28"/>
          <w:szCs w:val="28"/>
        </w:rPr>
        <w:tab/>
        <w:t>2</w:t>
      </w:r>
      <w:r w:rsidR="002E4E9D">
        <w:rPr>
          <w:rStyle w:val="FontStyle31"/>
          <w:sz w:val="28"/>
          <w:szCs w:val="28"/>
        </w:rPr>
        <w:t>4</w:t>
      </w:r>
      <w:r w:rsidR="00237092" w:rsidRPr="00C5168F">
        <w:rPr>
          <w:rStyle w:val="FontStyle31"/>
          <w:sz w:val="28"/>
          <w:szCs w:val="28"/>
        </w:rPr>
        <w:t>. Реализация Программы осуществляется на основе муниципальных контрак</w:t>
      </w:r>
      <w:r w:rsidR="00237092" w:rsidRPr="00C5168F">
        <w:rPr>
          <w:rStyle w:val="FontStyle31"/>
          <w:sz w:val="28"/>
          <w:szCs w:val="28"/>
        </w:rPr>
        <w:softHyphen/>
        <w:t>тов (договоров) на закупку и поставку продукции для муниципальных нужд в соот</w:t>
      </w:r>
      <w:r w:rsidR="00237092" w:rsidRPr="00C5168F">
        <w:rPr>
          <w:rStyle w:val="FontStyle31"/>
          <w:sz w:val="28"/>
          <w:szCs w:val="28"/>
        </w:rPr>
        <w:softHyphen/>
        <w:t>ветствии с требованиями Федерального закона от 05.04.2013 года № 44-ФЗ «О контрактной системе в сфере закупок и товаров, работ, услуг для обеспечения государственных и муниципальных нужд».</w:t>
      </w:r>
    </w:p>
    <w:p w14:paraId="0AAE1629" w14:textId="30A8DDE4" w:rsidR="00237092" w:rsidRPr="00C5168F" w:rsidRDefault="00B6151C" w:rsidP="00C5168F">
      <w:pPr>
        <w:spacing w:after="0" w:line="240" w:lineRule="auto"/>
        <w:jc w:val="both"/>
        <w:rPr>
          <w:rStyle w:val="FontStyle31"/>
          <w:sz w:val="28"/>
          <w:szCs w:val="28"/>
        </w:rPr>
      </w:pPr>
      <w:r w:rsidRPr="00C5168F">
        <w:rPr>
          <w:rStyle w:val="FontStyle31"/>
          <w:sz w:val="28"/>
          <w:szCs w:val="28"/>
        </w:rPr>
        <w:tab/>
        <w:t>2</w:t>
      </w:r>
      <w:r w:rsidR="002E4E9D">
        <w:rPr>
          <w:rStyle w:val="FontStyle31"/>
          <w:sz w:val="28"/>
          <w:szCs w:val="28"/>
        </w:rPr>
        <w:t>5</w:t>
      </w:r>
      <w:r w:rsidR="00237092" w:rsidRPr="00C5168F">
        <w:rPr>
          <w:rStyle w:val="FontStyle31"/>
          <w:sz w:val="28"/>
          <w:szCs w:val="28"/>
        </w:rPr>
        <w:t>. Заказчик-координатор Программы сообщает в отдел  экономик</w:t>
      </w:r>
      <w:r w:rsidR="002E4E9D">
        <w:rPr>
          <w:rStyle w:val="FontStyle31"/>
          <w:sz w:val="28"/>
          <w:szCs w:val="28"/>
        </w:rPr>
        <w:t>и администрации Карталинского муниципального района</w:t>
      </w:r>
      <w:r w:rsidR="00237092" w:rsidRPr="00C5168F">
        <w:rPr>
          <w:rStyle w:val="FontStyle31"/>
          <w:sz w:val="28"/>
          <w:szCs w:val="28"/>
        </w:rPr>
        <w:t xml:space="preserve"> и</w:t>
      </w:r>
      <w:r w:rsidR="00E56357">
        <w:rPr>
          <w:rStyle w:val="FontStyle31"/>
          <w:sz w:val="28"/>
          <w:szCs w:val="28"/>
        </w:rPr>
        <w:t xml:space="preserve"> в отдел</w:t>
      </w:r>
      <w:r w:rsidR="002E4E9D">
        <w:rPr>
          <w:rStyle w:val="FontStyle31"/>
          <w:sz w:val="28"/>
          <w:szCs w:val="28"/>
        </w:rPr>
        <w:t xml:space="preserve"> по </w:t>
      </w:r>
      <w:r w:rsidR="00237092" w:rsidRPr="00C5168F">
        <w:rPr>
          <w:rStyle w:val="FontStyle31"/>
          <w:sz w:val="28"/>
          <w:szCs w:val="28"/>
        </w:rPr>
        <w:t>закупкам администрации Карталинского муниципального района о заключен</w:t>
      </w:r>
      <w:r w:rsidR="00237092" w:rsidRPr="00C5168F">
        <w:rPr>
          <w:rStyle w:val="FontStyle31"/>
          <w:sz w:val="28"/>
          <w:szCs w:val="28"/>
        </w:rPr>
        <w:softHyphen/>
        <w:t>ных в целях реализации мероприятий Программы муниципальных контрактов (договоров).</w:t>
      </w:r>
    </w:p>
    <w:p w14:paraId="5394CE80" w14:textId="052D12A3" w:rsidR="00237092" w:rsidRPr="00C5168F" w:rsidRDefault="00B6151C" w:rsidP="00C5168F">
      <w:pPr>
        <w:spacing w:after="0" w:line="240" w:lineRule="auto"/>
        <w:jc w:val="both"/>
        <w:rPr>
          <w:rStyle w:val="FontStyle31"/>
          <w:sz w:val="28"/>
          <w:szCs w:val="28"/>
        </w:rPr>
      </w:pPr>
      <w:r w:rsidRPr="00C5168F">
        <w:rPr>
          <w:rStyle w:val="FontStyle31"/>
          <w:sz w:val="28"/>
          <w:szCs w:val="28"/>
        </w:rPr>
        <w:tab/>
        <w:t>2</w:t>
      </w:r>
      <w:r w:rsidR="002E4E9D">
        <w:rPr>
          <w:rStyle w:val="FontStyle31"/>
          <w:sz w:val="28"/>
          <w:szCs w:val="28"/>
        </w:rPr>
        <w:t>6</w:t>
      </w:r>
      <w:r w:rsidR="00237092" w:rsidRPr="00C5168F">
        <w:rPr>
          <w:rStyle w:val="FontStyle31"/>
          <w:sz w:val="28"/>
          <w:szCs w:val="28"/>
        </w:rPr>
        <w:t>. Государственные органы, указанные в графе 2 таблицы</w:t>
      </w:r>
      <w:r w:rsidR="002E4E9D">
        <w:rPr>
          <w:rStyle w:val="FontStyle31"/>
          <w:sz w:val="28"/>
          <w:szCs w:val="28"/>
        </w:rPr>
        <w:t xml:space="preserve">    </w:t>
      </w:r>
      <w:r w:rsidR="00237092" w:rsidRPr="00C5168F">
        <w:rPr>
          <w:rStyle w:val="FontStyle31"/>
          <w:sz w:val="28"/>
          <w:szCs w:val="28"/>
        </w:rPr>
        <w:t xml:space="preserve">  приложения 2 к настоящей Программе, являются ответственными за выполнение соответствующих мероприятий Программы, анализируют ход их исполнения по своим направлениям деятельности и о результатах ин</w:t>
      </w:r>
      <w:r w:rsidR="00237092" w:rsidRPr="00C5168F">
        <w:rPr>
          <w:rStyle w:val="FontStyle31"/>
          <w:sz w:val="28"/>
          <w:szCs w:val="28"/>
        </w:rPr>
        <w:softHyphen/>
        <w:t>формируют администрацию Карталинского муниципального района в срок до 25 января и до 25 июля каждого года.</w:t>
      </w:r>
    </w:p>
    <w:p w14:paraId="68F491F1" w14:textId="58E55913" w:rsidR="00237092" w:rsidRPr="00C5168F" w:rsidRDefault="00B6151C" w:rsidP="00C5168F">
      <w:pPr>
        <w:tabs>
          <w:tab w:val="left" w:pos="709"/>
        </w:tabs>
        <w:spacing w:after="0" w:line="240" w:lineRule="auto"/>
        <w:jc w:val="both"/>
        <w:rPr>
          <w:rStyle w:val="FontStyle31"/>
          <w:sz w:val="28"/>
          <w:szCs w:val="28"/>
        </w:rPr>
      </w:pPr>
      <w:r w:rsidRPr="00C5168F">
        <w:rPr>
          <w:rStyle w:val="FontStyle31"/>
          <w:sz w:val="28"/>
          <w:szCs w:val="28"/>
        </w:rPr>
        <w:tab/>
        <w:t>2</w:t>
      </w:r>
      <w:r w:rsidR="00350BDC">
        <w:rPr>
          <w:rStyle w:val="FontStyle31"/>
          <w:sz w:val="28"/>
          <w:szCs w:val="28"/>
        </w:rPr>
        <w:t>7</w:t>
      </w:r>
      <w:r w:rsidR="00237092" w:rsidRPr="00C5168F">
        <w:rPr>
          <w:rStyle w:val="FontStyle31"/>
          <w:sz w:val="28"/>
          <w:szCs w:val="28"/>
        </w:rPr>
        <w:t>. Ход и результаты выполнения мероприятий Программы могут быть рассмот</w:t>
      </w:r>
      <w:r w:rsidR="00237092" w:rsidRPr="00C5168F">
        <w:rPr>
          <w:rStyle w:val="FontStyle31"/>
          <w:sz w:val="28"/>
          <w:szCs w:val="28"/>
        </w:rPr>
        <w:softHyphen/>
        <w:t>рены на заседании Собрания депутатов Карталинского муниципального района, а также на заседании межведомственной комиссии по профилактике преступлений и правонарушений в Карталинском муниципальном районе.</w:t>
      </w:r>
    </w:p>
    <w:p w14:paraId="098FBE2B" w14:textId="4D7AAE61" w:rsidR="00B03C42" w:rsidRPr="00C5168F" w:rsidRDefault="00B6151C" w:rsidP="006B4727">
      <w:pPr>
        <w:spacing w:after="0" w:line="240" w:lineRule="auto"/>
        <w:jc w:val="both"/>
        <w:rPr>
          <w:rStyle w:val="FontStyle31"/>
          <w:sz w:val="28"/>
          <w:szCs w:val="28"/>
        </w:rPr>
        <w:sectPr w:rsidR="00B03C42" w:rsidRPr="00C5168F" w:rsidSect="00E56357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C5168F">
        <w:rPr>
          <w:rStyle w:val="FontStyle31"/>
          <w:sz w:val="28"/>
          <w:szCs w:val="28"/>
        </w:rPr>
        <w:tab/>
        <w:t>2</w:t>
      </w:r>
      <w:r w:rsidR="00350BDC">
        <w:rPr>
          <w:rStyle w:val="FontStyle31"/>
          <w:sz w:val="28"/>
          <w:szCs w:val="28"/>
        </w:rPr>
        <w:t>8</w:t>
      </w:r>
      <w:r w:rsidR="00237092" w:rsidRPr="00C5168F">
        <w:rPr>
          <w:rStyle w:val="FontStyle31"/>
          <w:sz w:val="28"/>
          <w:szCs w:val="28"/>
        </w:rPr>
        <w:t>. Отчёт о ходе реализации Программы по окончании года предоставляется согласно форм и в соответствии с Порядком разработки, утверждения, реализации и оценки эффективности муниципальных программ</w:t>
      </w:r>
      <w:r w:rsidR="00237092" w:rsidRPr="00C5168F">
        <w:rPr>
          <w:rFonts w:ascii="Times New Roman" w:hAnsi="Times New Roman" w:cs="Times New Roman"/>
          <w:sz w:val="28"/>
          <w:szCs w:val="28"/>
        </w:rPr>
        <w:t xml:space="preserve"> </w:t>
      </w:r>
      <w:r w:rsidR="00237092" w:rsidRPr="00C5168F">
        <w:rPr>
          <w:rStyle w:val="FontStyle31"/>
          <w:sz w:val="28"/>
          <w:szCs w:val="28"/>
        </w:rPr>
        <w:t xml:space="preserve">Карталинского муниципального района, утверждённым постановлением администрации Карталинского муниципального района от 14.07.2017 года         </w:t>
      </w:r>
      <w:r w:rsidR="00C44423" w:rsidRPr="00C5168F">
        <w:rPr>
          <w:rStyle w:val="FontStyle31"/>
          <w:sz w:val="28"/>
          <w:szCs w:val="28"/>
        </w:rPr>
        <w:t>№</w:t>
      </w:r>
      <w:r w:rsidR="00C5168F">
        <w:rPr>
          <w:rStyle w:val="FontStyle31"/>
          <w:sz w:val="28"/>
          <w:szCs w:val="28"/>
        </w:rPr>
        <w:t xml:space="preserve"> </w:t>
      </w:r>
      <w:r w:rsidR="00237092" w:rsidRPr="00C5168F">
        <w:rPr>
          <w:rStyle w:val="FontStyle31"/>
          <w:sz w:val="28"/>
          <w:szCs w:val="28"/>
        </w:rPr>
        <w:t>561</w:t>
      </w:r>
      <w:r w:rsidR="00C5168F">
        <w:rPr>
          <w:rStyle w:val="FontStyle31"/>
          <w:sz w:val="28"/>
          <w:szCs w:val="28"/>
        </w:rPr>
        <w:t>.</w:t>
      </w:r>
    </w:p>
    <w:p w14:paraId="6A7F3582" w14:textId="77777777" w:rsidR="00462749" w:rsidRPr="00C5168F" w:rsidRDefault="00462749" w:rsidP="00C5168F">
      <w:pPr>
        <w:tabs>
          <w:tab w:val="left" w:pos="8647"/>
        </w:tabs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C5168F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2D34BDC7" w14:textId="77777777" w:rsidR="00462749" w:rsidRPr="00C5168F" w:rsidRDefault="00462749" w:rsidP="00C5168F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C5168F">
        <w:rPr>
          <w:rFonts w:ascii="Times New Roman" w:hAnsi="Times New Roman" w:cs="Times New Roman"/>
          <w:sz w:val="28"/>
          <w:szCs w:val="28"/>
        </w:rPr>
        <w:t xml:space="preserve">к муниципальной программе «Профилактика </w:t>
      </w:r>
    </w:p>
    <w:p w14:paraId="5B61574E" w14:textId="77777777" w:rsidR="00462749" w:rsidRPr="00C5168F" w:rsidRDefault="00462749" w:rsidP="00C5168F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C5168F">
        <w:rPr>
          <w:rFonts w:ascii="Times New Roman" w:hAnsi="Times New Roman" w:cs="Times New Roman"/>
          <w:sz w:val="28"/>
          <w:szCs w:val="28"/>
        </w:rPr>
        <w:t xml:space="preserve">преступлений и иных правонарушений </w:t>
      </w:r>
    </w:p>
    <w:p w14:paraId="405F2746" w14:textId="77777777" w:rsidR="00462749" w:rsidRPr="00C5168F" w:rsidRDefault="00462749" w:rsidP="00C5168F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C5168F">
        <w:rPr>
          <w:rFonts w:ascii="Times New Roman" w:hAnsi="Times New Roman" w:cs="Times New Roman"/>
          <w:sz w:val="28"/>
          <w:szCs w:val="28"/>
        </w:rPr>
        <w:t xml:space="preserve">в Карталинском муниципальном </w:t>
      </w:r>
    </w:p>
    <w:p w14:paraId="1D727D67" w14:textId="77777777" w:rsidR="00462749" w:rsidRPr="00C5168F" w:rsidRDefault="00462749" w:rsidP="00C5168F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C5168F">
        <w:rPr>
          <w:rFonts w:ascii="Times New Roman" w:hAnsi="Times New Roman" w:cs="Times New Roman"/>
          <w:sz w:val="28"/>
          <w:szCs w:val="28"/>
        </w:rPr>
        <w:t>районе  на 2024-2026 годы»</w:t>
      </w:r>
    </w:p>
    <w:p w14:paraId="4C418B25" w14:textId="77777777" w:rsidR="00462749" w:rsidRPr="00C5168F" w:rsidRDefault="00462749" w:rsidP="00C5168F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</w:p>
    <w:p w14:paraId="0983E329" w14:textId="77777777" w:rsidR="00462749" w:rsidRPr="00C5168F" w:rsidRDefault="00462749" w:rsidP="00C5168F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</w:p>
    <w:p w14:paraId="23AE51C5" w14:textId="77777777" w:rsidR="00462749" w:rsidRPr="00C5168F" w:rsidRDefault="00462749" w:rsidP="00C5168F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</w:p>
    <w:p w14:paraId="7183BD0B" w14:textId="77777777" w:rsidR="00462749" w:rsidRPr="00C5168F" w:rsidRDefault="00462749" w:rsidP="00C51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168F">
        <w:rPr>
          <w:rFonts w:ascii="Times New Roman" w:hAnsi="Times New Roman" w:cs="Times New Roman"/>
          <w:sz w:val="28"/>
          <w:szCs w:val="28"/>
        </w:rPr>
        <w:t xml:space="preserve">Перечень целевых индикаторов муниципальной программы  </w:t>
      </w:r>
    </w:p>
    <w:p w14:paraId="65F83DF7" w14:textId="77777777" w:rsidR="00462749" w:rsidRPr="00C5168F" w:rsidRDefault="00462749" w:rsidP="00C51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168F">
        <w:rPr>
          <w:rFonts w:ascii="Times New Roman" w:hAnsi="Times New Roman" w:cs="Times New Roman"/>
          <w:sz w:val="28"/>
          <w:szCs w:val="28"/>
        </w:rPr>
        <w:t xml:space="preserve">«Профилактика преступлений и иных правонарушений </w:t>
      </w:r>
    </w:p>
    <w:p w14:paraId="7F6E0704" w14:textId="77777777" w:rsidR="00462749" w:rsidRPr="00C5168F" w:rsidRDefault="00462749" w:rsidP="00C51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168F">
        <w:rPr>
          <w:rFonts w:ascii="Times New Roman" w:hAnsi="Times New Roman" w:cs="Times New Roman"/>
          <w:sz w:val="28"/>
          <w:szCs w:val="28"/>
        </w:rPr>
        <w:t>в Карталинском муниципальном районе на 2024-2026 годы»</w:t>
      </w:r>
    </w:p>
    <w:p w14:paraId="3B101FF0" w14:textId="77777777" w:rsidR="00462749" w:rsidRPr="00DA661D" w:rsidRDefault="00462749" w:rsidP="00462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A5FAD9" w14:textId="77777777" w:rsidR="00462749" w:rsidRPr="00DA661D" w:rsidRDefault="00462749" w:rsidP="00462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6023" w:type="dxa"/>
        <w:jc w:val="center"/>
        <w:tblLayout w:type="fixed"/>
        <w:tblLook w:val="04A0" w:firstRow="1" w:lastRow="0" w:firstColumn="1" w:lastColumn="0" w:noHBand="0" w:noVBand="1"/>
      </w:tblPr>
      <w:tblGrid>
        <w:gridCol w:w="557"/>
        <w:gridCol w:w="6668"/>
        <w:gridCol w:w="2268"/>
        <w:gridCol w:w="1275"/>
        <w:gridCol w:w="1134"/>
        <w:gridCol w:w="993"/>
        <w:gridCol w:w="992"/>
        <w:gridCol w:w="1134"/>
        <w:gridCol w:w="1002"/>
      </w:tblGrid>
      <w:tr w:rsidR="00462749" w:rsidRPr="00B2100A" w14:paraId="370E2937" w14:textId="77777777" w:rsidTr="006B4727">
        <w:trPr>
          <w:trHeight w:val="322"/>
          <w:jc w:val="center"/>
        </w:trPr>
        <w:tc>
          <w:tcPr>
            <w:tcW w:w="557" w:type="dxa"/>
            <w:vMerge w:val="restart"/>
          </w:tcPr>
          <w:p w14:paraId="1E954DAC" w14:textId="77777777" w:rsidR="00462749" w:rsidRPr="00B2100A" w:rsidRDefault="00462749" w:rsidP="00B2100A">
            <w:pPr>
              <w:spacing w:after="0" w:line="240" w:lineRule="auto"/>
              <w:ind w:left="-6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00A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668" w:type="dxa"/>
            <w:vMerge w:val="restart"/>
          </w:tcPr>
          <w:p w14:paraId="60D17641" w14:textId="77777777" w:rsidR="00462749" w:rsidRPr="00B2100A" w:rsidRDefault="00462749" w:rsidP="00B2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00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2268" w:type="dxa"/>
            <w:vMerge w:val="restart"/>
          </w:tcPr>
          <w:p w14:paraId="5EB29359" w14:textId="77777777" w:rsidR="00692240" w:rsidRPr="00B2100A" w:rsidRDefault="00692240" w:rsidP="00B21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210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Алгоритмы формирования</w:t>
            </w:r>
          </w:p>
          <w:p w14:paraId="03CBA137" w14:textId="77777777" w:rsidR="00462749" w:rsidRPr="00B2100A" w:rsidRDefault="00692240" w:rsidP="00B2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0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(формула) показателя и методические пояснения</w:t>
            </w:r>
          </w:p>
        </w:tc>
        <w:tc>
          <w:tcPr>
            <w:tcW w:w="1275" w:type="dxa"/>
            <w:vMerge w:val="restart"/>
          </w:tcPr>
          <w:p w14:paraId="35F47354" w14:textId="1D8750EA" w:rsidR="00462749" w:rsidRPr="00B2100A" w:rsidRDefault="00462749" w:rsidP="00B2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00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  <w:p w14:paraId="7DF927C4" w14:textId="6B37D18F" w:rsidR="00462749" w:rsidRPr="00B2100A" w:rsidRDefault="00462749" w:rsidP="006B4727">
            <w:pPr>
              <w:spacing w:after="0" w:line="240" w:lineRule="auto"/>
              <w:ind w:left="-52"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00A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2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78AA1" w14:textId="77777777" w:rsidR="00462749" w:rsidRPr="00B2100A" w:rsidRDefault="00462749" w:rsidP="00B21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0A">
              <w:rPr>
                <w:rFonts w:ascii="Times New Roman" w:hAnsi="Times New Roman" w:cs="Times New Roman"/>
                <w:sz w:val="24"/>
                <w:szCs w:val="24"/>
              </w:rPr>
              <w:t>Значение целевого индикатора</w:t>
            </w:r>
          </w:p>
        </w:tc>
      </w:tr>
      <w:tr w:rsidR="006B4727" w:rsidRPr="00B2100A" w14:paraId="59AF55A8" w14:textId="77777777" w:rsidTr="006B4727">
        <w:trPr>
          <w:trHeight w:val="144"/>
          <w:jc w:val="center"/>
        </w:trPr>
        <w:tc>
          <w:tcPr>
            <w:tcW w:w="557" w:type="dxa"/>
            <w:vMerge/>
          </w:tcPr>
          <w:p w14:paraId="354FFDF2" w14:textId="77777777" w:rsidR="00462749" w:rsidRPr="00B2100A" w:rsidRDefault="00462749" w:rsidP="00B2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8" w:type="dxa"/>
            <w:vMerge/>
          </w:tcPr>
          <w:p w14:paraId="58CDF405" w14:textId="77777777" w:rsidR="00462749" w:rsidRPr="00B2100A" w:rsidRDefault="00462749" w:rsidP="00B2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0174C1D" w14:textId="77777777" w:rsidR="00462749" w:rsidRPr="00B2100A" w:rsidRDefault="00462749" w:rsidP="00B2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48CFEEBE" w14:textId="77777777" w:rsidR="00462749" w:rsidRPr="00B2100A" w:rsidRDefault="00462749" w:rsidP="00B2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06D2C0" w14:textId="77777777" w:rsidR="00462749" w:rsidRPr="00B2100A" w:rsidRDefault="00462749" w:rsidP="00B2100A">
            <w:pPr>
              <w:spacing w:after="0" w:line="240" w:lineRule="auto"/>
              <w:ind w:left="-183"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00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92240" w:rsidRPr="00B2100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B21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</w:tcPr>
          <w:p w14:paraId="5CD006E2" w14:textId="77777777" w:rsidR="00462749" w:rsidRPr="00B2100A" w:rsidRDefault="00462749" w:rsidP="00B2100A">
            <w:pPr>
              <w:spacing w:after="0" w:line="240" w:lineRule="auto"/>
              <w:ind w:left="-183"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00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92240" w:rsidRPr="00B2100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B21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14:paraId="33A5051D" w14:textId="77777777" w:rsidR="00462749" w:rsidRPr="00B2100A" w:rsidRDefault="00462749" w:rsidP="00B2100A">
            <w:pPr>
              <w:spacing w:after="0" w:line="240" w:lineRule="auto"/>
              <w:ind w:left="-183"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00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92240" w:rsidRPr="00B2100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B21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14:paraId="5CC1EA6C" w14:textId="77777777" w:rsidR="00462749" w:rsidRPr="00B2100A" w:rsidRDefault="00692240" w:rsidP="00B2100A">
            <w:pPr>
              <w:spacing w:after="0" w:line="240" w:lineRule="auto"/>
              <w:ind w:left="-183"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00A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="00462749" w:rsidRPr="00B21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02" w:type="dxa"/>
          </w:tcPr>
          <w:p w14:paraId="164B169D" w14:textId="77777777" w:rsidR="00462749" w:rsidRPr="00B2100A" w:rsidRDefault="00462749" w:rsidP="00B2100A">
            <w:pPr>
              <w:spacing w:after="0" w:line="240" w:lineRule="auto"/>
              <w:ind w:left="-133"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00A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92240" w:rsidRPr="00B2100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21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B4727" w:rsidRPr="00B2100A" w14:paraId="3BF410F5" w14:textId="77777777" w:rsidTr="006B4727">
        <w:trPr>
          <w:trHeight w:val="270"/>
          <w:jc w:val="center"/>
        </w:trPr>
        <w:tc>
          <w:tcPr>
            <w:tcW w:w="557" w:type="dxa"/>
          </w:tcPr>
          <w:p w14:paraId="3675F8F4" w14:textId="77777777" w:rsidR="00462749" w:rsidRPr="00B2100A" w:rsidRDefault="00462749" w:rsidP="00B2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0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8" w:type="dxa"/>
          </w:tcPr>
          <w:p w14:paraId="66DC8A32" w14:textId="77777777" w:rsidR="00462749" w:rsidRPr="00B2100A" w:rsidRDefault="00462749" w:rsidP="00B2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0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35AE8D09" w14:textId="77777777" w:rsidR="00462749" w:rsidRPr="00B2100A" w:rsidRDefault="00692240" w:rsidP="00B2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0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14:paraId="04656931" w14:textId="77777777" w:rsidR="00462749" w:rsidRPr="00B2100A" w:rsidRDefault="00692240" w:rsidP="00B2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00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418124E3" w14:textId="77777777" w:rsidR="00462749" w:rsidRPr="00B2100A" w:rsidRDefault="00692240" w:rsidP="00B2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00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1270F920" w14:textId="77777777" w:rsidR="00462749" w:rsidRPr="00B2100A" w:rsidRDefault="00692240" w:rsidP="00B2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00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1312003E" w14:textId="77777777" w:rsidR="00462749" w:rsidRPr="00B2100A" w:rsidRDefault="00692240" w:rsidP="00B2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00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34A0062B" w14:textId="77777777" w:rsidR="00462749" w:rsidRPr="00B2100A" w:rsidRDefault="00692240" w:rsidP="00B2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00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2" w:type="dxa"/>
          </w:tcPr>
          <w:p w14:paraId="7A196992" w14:textId="77777777" w:rsidR="00462749" w:rsidRPr="00B2100A" w:rsidRDefault="00692240" w:rsidP="00B2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00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B4727" w:rsidRPr="00B2100A" w14:paraId="3F1952B2" w14:textId="77777777" w:rsidTr="006B4727">
        <w:trPr>
          <w:trHeight w:val="825"/>
          <w:jc w:val="center"/>
        </w:trPr>
        <w:tc>
          <w:tcPr>
            <w:tcW w:w="557" w:type="dxa"/>
          </w:tcPr>
          <w:p w14:paraId="1D3B57DB" w14:textId="77777777" w:rsidR="00462749" w:rsidRPr="00B2100A" w:rsidRDefault="00462749" w:rsidP="00B2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00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8" w:type="dxa"/>
          </w:tcPr>
          <w:p w14:paraId="08A61FAA" w14:textId="77777777" w:rsidR="00462749" w:rsidRPr="00B2100A" w:rsidRDefault="00462749" w:rsidP="00B2100A">
            <w:pPr>
              <w:spacing w:after="0" w:line="240" w:lineRule="auto"/>
              <w:jc w:val="left"/>
              <w:rPr>
                <w:rStyle w:val="FontStyle31"/>
              </w:rPr>
            </w:pPr>
            <w:r w:rsidRPr="00B2100A">
              <w:rPr>
                <w:rStyle w:val="FontStyle31"/>
              </w:rPr>
              <w:t>Рост количества раскрытых преступлений</w:t>
            </w:r>
          </w:p>
        </w:tc>
        <w:tc>
          <w:tcPr>
            <w:tcW w:w="2268" w:type="dxa"/>
          </w:tcPr>
          <w:p w14:paraId="68196B96" w14:textId="77777777" w:rsidR="00692240" w:rsidRPr="00B2100A" w:rsidRDefault="00692240" w:rsidP="00B21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00A">
              <w:rPr>
                <w:rFonts w:ascii="Times New Roman" w:eastAsia="Calibri" w:hAnsi="Times New Roman" w:cs="Times New Roman"/>
                <w:sz w:val="24"/>
                <w:szCs w:val="24"/>
              </w:rPr>
              <w:t>Сравнительный анализ</w:t>
            </w:r>
          </w:p>
          <w:p w14:paraId="3241477D" w14:textId="77777777" w:rsidR="00462749" w:rsidRPr="00B2100A" w:rsidRDefault="00692240" w:rsidP="00B2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100A">
              <w:rPr>
                <w:rFonts w:ascii="Times New Roman" w:eastAsia="Calibri" w:hAnsi="Times New Roman" w:cs="Times New Roman"/>
                <w:sz w:val="24"/>
                <w:szCs w:val="24"/>
              </w:rPr>
              <w:t>П.т.г</w:t>
            </w:r>
            <w:proofErr w:type="spellEnd"/>
            <w:r w:rsidRPr="00B2100A">
              <w:rPr>
                <w:rFonts w:ascii="Times New Roman" w:eastAsia="Calibri" w:hAnsi="Times New Roman" w:cs="Times New Roman"/>
                <w:sz w:val="24"/>
                <w:szCs w:val="24"/>
              </w:rPr>
              <w:t>/П.п.гХ100%*</w:t>
            </w:r>
          </w:p>
        </w:tc>
        <w:tc>
          <w:tcPr>
            <w:tcW w:w="1275" w:type="dxa"/>
          </w:tcPr>
          <w:p w14:paraId="0D6052C4" w14:textId="77777777" w:rsidR="00462749" w:rsidRPr="00B2100A" w:rsidRDefault="00462749" w:rsidP="00B2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00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14:paraId="4353E033" w14:textId="77777777" w:rsidR="00462749" w:rsidRPr="00B2100A" w:rsidRDefault="00462749" w:rsidP="00B2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00A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93" w:type="dxa"/>
          </w:tcPr>
          <w:p w14:paraId="03CCEACF" w14:textId="77777777" w:rsidR="00462749" w:rsidRPr="00B2100A" w:rsidRDefault="00462749" w:rsidP="00B2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00A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92" w:type="dxa"/>
          </w:tcPr>
          <w:p w14:paraId="6758B85A" w14:textId="77777777" w:rsidR="00462749" w:rsidRPr="00B2100A" w:rsidRDefault="00462749" w:rsidP="00B2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00A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134" w:type="dxa"/>
          </w:tcPr>
          <w:p w14:paraId="51A53487" w14:textId="77777777" w:rsidR="00462749" w:rsidRPr="00B2100A" w:rsidRDefault="00462749" w:rsidP="00B2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00A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02" w:type="dxa"/>
          </w:tcPr>
          <w:p w14:paraId="49DD0518" w14:textId="77777777" w:rsidR="00462749" w:rsidRPr="00B2100A" w:rsidRDefault="00462749" w:rsidP="00B2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00A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6B4727" w:rsidRPr="00B2100A" w14:paraId="242EEE1C" w14:textId="77777777" w:rsidTr="006B4727">
        <w:trPr>
          <w:trHeight w:val="825"/>
          <w:jc w:val="center"/>
        </w:trPr>
        <w:tc>
          <w:tcPr>
            <w:tcW w:w="557" w:type="dxa"/>
          </w:tcPr>
          <w:p w14:paraId="49863C7F" w14:textId="77777777" w:rsidR="00462749" w:rsidRPr="00B2100A" w:rsidRDefault="00462749" w:rsidP="00B2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00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8" w:type="dxa"/>
          </w:tcPr>
          <w:p w14:paraId="3DCBB911" w14:textId="77777777" w:rsidR="00462749" w:rsidRPr="00B2100A" w:rsidRDefault="00462749" w:rsidP="00B2100A">
            <w:pPr>
              <w:spacing w:after="0" w:line="240" w:lineRule="auto"/>
              <w:jc w:val="left"/>
              <w:rPr>
                <w:rStyle w:val="FontStyle31"/>
              </w:rPr>
            </w:pPr>
            <w:r w:rsidRPr="00B2100A">
              <w:rPr>
                <w:rStyle w:val="FontStyle31"/>
              </w:rPr>
              <w:t>Снижение доли тяжких преступлений</w:t>
            </w:r>
          </w:p>
        </w:tc>
        <w:tc>
          <w:tcPr>
            <w:tcW w:w="2268" w:type="dxa"/>
          </w:tcPr>
          <w:p w14:paraId="4B878E5A" w14:textId="77777777" w:rsidR="00692240" w:rsidRPr="00B2100A" w:rsidRDefault="00692240" w:rsidP="00B21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00A">
              <w:rPr>
                <w:rFonts w:ascii="Times New Roman" w:eastAsia="Calibri" w:hAnsi="Times New Roman" w:cs="Times New Roman"/>
                <w:sz w:val="24"/>
                <w:szCs w:val="24"/>
              </w:rPr>
              <w:t>Сравнительный анализ</w:t>
            </w:r>
          </w:p>
          <w:p w14:paraId="2A6CEFFC" w14:textId="77777777" w:rsidR="00462749" w:rsidRPr="00B2100A" w:rsidRDefault="00692240" w:rsidP="00B2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100A">
              <w:rPr>
                <w:rFonts w:ascii="Times New Roman" w:eastAsia="Calibri" w:hAnsi="Times New Roman" w:cs="Times New Roman"/>
                <w:sz w:val="24"/>
                <w:szCs w:val="24"/>
              </w:rPr>
              <w:t>П.т.г</w:t>
            </w:r>
            <w:proofErr w:type="spellEnd"/>
            <w:r w:rsidRPr="00B2100A">
              <w:rPr>
                <w:rFonts w:ascii="Times New Roman" w:eastAsia="Calibri" w:hAnsi="Times New Roman" w:cs="Times New Roman"/>
                <w:sz w:val="24"/>
                <w:szCs w:val="24"/>
              </w:rPr>
              <w:t>/П.п.гХ100%*</w:t>
            </w:r>
          </w:p>
        </w:tc>
        <w:tc>
          <w:tcPr>
            <w:tcW w:w="1275" w:type="dxa"/>
          </w:tcPr>
          <w:p w14:paraId="303F4F7E" w14:textId="77777777" w:rsidR="00462749" w:rsidRPr="00B2100A" w:rsidRDefault="00462749" w:rsidP="00B2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00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14:paraId="07D9706A" w14:textId="77777777" w:rsidR="00462749" w:rsidRPr="00B2100A" w:rsidRDefault="00462749" w:rsidP="00B2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00A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3" w:type="dxa"/>
          </w:tcPr>
          <w:p w14:paraId="3BBA4B9B" w14:textId="77777777" w:rsidR="00462749" w:rsidRPr="00B2100A" w:rsidRDefault="00462749" w:rsidP="00B2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00A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14:paraId="74F33C84" w14:textId="77777777" w:rsidR="00462749" w:rsidRPr="00B2100A" w:rsidRDefault="00462749" w:rsidP="00B2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00A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32659189" w14:textId="77777777" w:rsidR="00462749" w:rsidRPr="00B2100A" w:rsidRDefault="00462749" w:rsidP="00B2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00A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002" w:type="dxa"/>
          </w:tcPr>
          <w:p w14:paraId="7D8CF8BA" w14:textId="77777777" w:rsidR="00462749" w:rsidRPr="00B2100A" w:rsidRDefault="00462749" w:rsidP="00B2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00A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6B4727" w:rsidRPr="00B2100A" w14:paraId="78E4BD54" w14:textId="77777777" w:rsidTr="006B4727">
        <w:trPr>
          <w:trHeight w:val="1096"/>
          <w:jc w:val="center"/>
        </w:trPr>
        <w:tc>
          <w:tcPr>
            <w:tcW w:w="557" w:type="dxa"/>
          </w:tcPr>
          <w:p w14:paraId="3771696F" w14:textId="77777777" w:rsidR="00462749" w:rsidRPr="00B2100A" w:rsidRDefault="00462749" w:rsidP="00B2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00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8" w:type="dxa"/>
          </w:tcPr>
          <w:p w14:paraId="4E556189" w14:textId="77777777" w:rsidR="00462749" w:rsidRDefault="00462749" w:rsidP="00B2100A">
            <w:pPr>
              <w:spacing w:after="0" w:line="240" w:lineRule="auto"/>
              <w:jc w:val="left"/>
              <w:rPr>
                <w:rStyle w:val="FontStyle31"/>
              </w:rPr>
            </w:pPr>
            <w:r w:rsidRPr="00B2100A">
              <w:rPr>
                <w:rStyle w:val="FontStyle31"/>
              </w:rPr>
              <w:t>Снижение количества преступлений, совершенных ли</w:t>
            </w:r>
            <w:r w:rsidRPr="00B2100A">
              <w:rPr>
                <w:rStyle w:val="FontStyle31"/>
              </w:rPr>
              <w:softHyphen/>
              <w:t>цами, находящимися в состоянии опьянения</w:t>
            </w:r>
          </w:p>
          <w:p w14:paraId="5364B770" w14:textId="77777777" w:rsidR="00242BB6" w:rsidRDefault="00242BB6" w:rsidP="00B2100A">
            <w:pPr>
              <w:spacing w:after="0" w:line="240" w:lineRule="auto"/>
              <w:jc w:val="left"/>
              <w:rPr>
                <w:rStyle w:val="FontStyle31"/>
              </w:rPr>
            </w:pPr>
          </w:p>
          <w:p w14:paraId="14E6A92F" w14:textId="3C8B9F22" w:rsidR="00242BB6" w:rsidRPr="00B2100A" w:rsidRDefault="00242BB6" w:rsidP="00B2100A">
            <w:pPr>
              <w:spacing w:after="0" w:line="240" w:lineRule="auto"/>
              <w:jc w:val="left"/>
              <w:rPr>
                <w:rStyle w:val="FontStyle31"/>
              </w:rPr>
            </w:pPr>
          </w:p>
        </w:tc>
        <w:tc>
          <w:tcPr>
            <w:tcW w:w="2268" w:type="dxa"/>
          </w:tcPr>
          <w:p w14:paraId="6FF52C17" w14:textId="77777777" w:rsidR="00692240" w:rsidRPr="00B2100A" w:rsidRDefault="00692240" w:rsidP="00B21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00A">
              <w:rPr>
                <w:rFonts w:ascii="Times New Roman" w:eastAsia="Calibri" w:hAnsi="Times New Roman" w:cs="Times New Roman"/>
                <w:sz w:val="24"/>
                <w:szCs w:val="24"/>
              </w:rPr>
              <w:t>Сравнительный анализ</w:t>
            </w:r>
          </w:p>
          <w:p w14:paraId="2BA95B27" w14:textId="77777777" w:rsidR="00462749" w:rsidRPr="00B2100A" w:rsidRDefault="00692240" w:rsidP="00B2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100A">
              <w:rPr>
                <w:rFonts w:ascii="Times New Roman" w:eastAsia="Calibri" w:hAnsi="Times New Roman" w:cs="Times New Roman"/>
                <w:sz w:val="24"/>
                <w:szCs w:val="24"/>
              </w:rPr>
              <w:t>П.т.г</w:t>
            </w:r>
            <w:proofErr w:type="spellEnd"/>
            <w:r w:rsidRPr="00B2100A">
              <w:rPr>
                <w:rFonts w:ascii="Times New Roman" w:eastAsia="Calibri" w:hAnsi="Times New Roman" w:cs="Times New Roman"/>
                <w:sz w:val="24"/>
                <w:szCs w:val="24"/>
              </w:rPr>
              <w:t>/П.п.гХ100%*</w:t>
            </w:r>
          </w:p>
        </w:tc>
        <w:tc>
          <w:tcPr>
            <w:tcW w:w="1275" w:type="dxa"/>
          </w:tcPr>
          <w:p w14:paraId="1B1AB71E" w14:textId="77777777" w:rsidR="00462749" w:rsidRPr="00B2100A" w:rsidRDefault="00462749" w:rsidP="00B2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00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14:paraId="6AEFCC78" w14:textId="77777777" w:rsidR="00462749" w:rsidRPr="00B2100A" w:rsidRDefault="00462749" w:rsidP="00B2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00A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93" w:type="dxa"/>
          </w:tcPr>
          <w:p w14:paraId="0C83F7E1" w14:textId="77777777" w:rsidR="00462749" w:rsidRPr="00B2100A" w:rsidRDefault="00462749" w:rsidP="00B2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00A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92" w:type="dxa"/>
          </w:tcPr>
          <w:p w14:paraId="3DC935F3" w14:textId="77777777" w:rsidR="00462749" w:rsidRPr="00B2100A" w:rsidRDefault="00462749" w:rsidP="00B2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00A"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134" w:type="dxa"/>
          </w:tcPr>
          <w:p w14:paraId="6B27827E" w14:textId="77777777" w:rsidR="00462749" w:rsidRPr="00B2100A" w:rsidRDefault="00462749" w:rsidP="00B2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00A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002" w:type="dxa"/>
          </w:tcPr>
          <w:p w14:paraId="65C60618" w14:textId="77777777" w:rsidR="00462749" w:rsidRPr="00B2100A" w:rsidRDefault="00462749" w:rsidP="00B2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00A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6B4727" w:rsidRPr="00B2100A" w14:paraId="70442D99" w14:textId="77777777" w:rsidTr="006B4727">
        <w:trPr>
          <w:trHeight w:val="825"/>
          <w:jc w:val="center"/>
        </w:trPr>
        <w:tc>
          <w:tcPr>
            <w:tcW w:w="557" w:type="dxa"/>
          </w:tcPr>
          <w:p w14:paraId="7A402DF5" w14:textId="77777777" w:rsidR="00462749" w:rsidRPr="00B2100A" w:rsidRDefault="00462749" w:rsidP="00B2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0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668" w:type="dxa"/>
          </w:tcPr>
          <w:p w14:paraId="0B300652" w14:textId="77777777" w:rsidR="00462749" w:rsidRPr="00B2100A" w:rsidRDefault="00462749" w:rsidP="00B2100A">
            <w:pPr>
              <w:spacing w:after="0" w:line="240" w:lineRule="auto"/>
              <w:jc w:val="left"/>
              <w:rPr>
                <w:rStyle w:val="FontStyle31"/>
              </w:rPr>
            </w:pPr>
            <w:r w:rsidRPr="00B2100A">
              <w:rPr>
                <w:rStyle w:val="FontStyle31"/>
              </w:rPr>
              <w:t>Снижение количества пре</w:t>
            </w:r>
            <w:r w:rsidRPr="00B2100A">
              <w:rPr>
                <w:rStyle w:val="FontStyle31"/>
              </w:rPr>
              <w:softHyphen/>
              <w:t>ступлений, совершенных ли</w:t>
            </w:r>
            <w:r w:rsidRPr="00B2100A">
              <w:rPr>
                <w:rStyle w:val="FontStyle31"/>
              </w:rPr>
              <w:softHyphen/>
              <w:t>цами, ранее совершавшими преступления</w:t>
            </w:r>
          </w:p>
        </w:tc>
        <w:tc>
          <w:tcPr>
            <w:tcW w:w="2268" w:type="dxa"/>
          </w:tcPr>
          <w:p w14:paraId="4C6F2412" w14:textId="77777777" w:rsidR="00692240" w:rsidRPr="00B2100A" w:rsidRDefault="00692240" w:rsidP="00B21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00A">
              <w:rPr>
                <w:rFonts w:ascii="Times New Roman" w:eastAsia="Calibri" w:hAnsi="Times New Roman" w:cs="Times New Roman"/>
                <w:sz w:val="24"/>
                <w:szCs w:val="24"/>
              </w:rPr>
              <w:t>Сравнительный анализ</w:t>
            </w:r>
          </w:p>
          <w:p w14:paraId="5EC7ADCA" w14:textId="77777777" w:rsidR="00462749" w:rsidRPr="00B2100A" w:rsidRDefault="00692240" w:rsidP="00B2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100A">
              <w:rPr>
                <w:rFonts w:ascii="Times New Roman" w:eastAsia="Calibri" w:hAnsi="Times New Roman" w:cs="Times New Roman"/>
                <w:sz w:val="24"/>
                <w:szCs w:val="24"/>
              </w:rPr>
              <w:t>П.т.г</w:t>
            </w:r>
            <w:proofErr w:type="spellEnd"/>
            <w:r w:rsidRPr="00B2100A">
              <w:rPr>
                <w:rFonts w:ascii="Times New Roman" w:eastAsia="Calibri" w:hAnsi="Times New Roman" w:cs="Times New Roman"/>
                <w:sz w:val="24"/>
                <w:szCs w:val="24"/>
              </w:rPr>
              <w:t>/П.п.гХ100%*</w:t>
            </w:r>
          </w:p>
        </w:tc>
        <w:tc>
          <w:tcPr>
            <w:tcW w:w="1275" w:type="dxa"/>
          </w:tcPr>
          <w:p w14:paraId="2D6303C3" w14:textId="77777777" w:rsidR="00462749" w:rsidRPr="00B2100A" w:rsidRDefault="00462749" w:rsidP="00B2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00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14:paraId="4A942076" w14:textId="77777777" w:rsidR="00462749" w:rsidRPr="00B2100A" w:rsidRDefault="00462749" w:rsidP="00B2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00A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93" w:type="dxa"/>
          </w:tcPr>
          <w:p w14:paraId="2FAE39CB" w14:textId="77777777" w:rsidR="00462749" w:rsidRPr="00B2100A" w:rsidRDefault="00462749" w:rsidP="00B2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00A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92" w:type="dxa"/>
          </w:tcPr>
          <w:p w14:paraId="49EBDBF0" w14:textId="77777777" w:rsidR="00462749" w:rsidRPr="00B2100A" w:rsidRDefault="00462749" w:rsidP="00B2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00A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14:paraId="7861730E" w14:textId="77777777" w:rsidR="00462749" w:rsidRPr="00B2100A" w:rsidRDefault="00462749" w:rsidP="00B2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00A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002" w:type="dxa"/>
          </w:tcPr>
          <w:p w14:paraId="4D87DD5E" w14:textId="77777777" w:rsidR="00462749" w:rsidRPr="00B2100A" w:rsidRDefault="00462749" w:rsidP="00B2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00A"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6B4727" w:rsidRPr="00B2100A" w14:paraId="6E3AE141" w14:textId="77777777" w:rsidTr="006B4727">
        <w:trPr>
          <w:trHeight w:val="825"/>
          <w:jc w:val="center"/>
        </w:trPr>
        <w:tc>
          <w:tcPr>
            <w:tcW w:w="557" w:type="dxa"/>
          </w:tcPr>
          <w:p w14:paraId="0296273E" w14:textId="77777777" w:rsidR="00462749" w:rsidRPr="00B2100A" w:rsidRDefault="00462749" w:rsidP="00B2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00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8" w:type="dxa"/>
          </w:tcPr>
          <w:p w14:paraId="556C3549" w14:textId="77777777" w:rsidR="00462749" w:rsidRPr="00B2100A" w:rsidRDefault="00462749" w:rsidP="00B2100A">
            <w:pPr>
              <w:spacing w:after="0" w:line="240" w:lineRule="auto"/>
              <w:jc w:val="left"/>
              <w:rPr>
                <w:rStyle w:val="FontStyle31"/>
              </w:rPr>
            </w:pPr>
            <w:r w:rsidRPr="00B2100A">
              <w:rPr>
                <w:rStyle w:val="FontStyle31"/>
              </w:rPr>
              <w:t>Снижение удельного веса преступлений, совершенных несовершеннолетними</w:t>
            </w:r>
          </w:p>
        </w:tc>
        <w:tc>
          <w:tcPr>
            <w:tcW w:w="2268" w:type="dxa"/>
          </w:tcPr>
          <w:p w14:paraId="33452177" w14:textId="77777777" w:rsidR="00692240" w:rsidRPr="00B2100A" w:rsidRDefault="00692240" w:rsidP="00B21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00A">
              <w:rPr>
                <w:rFonts w:ascii="Times New Roman" w:eastAsia="Calibri" w:hAnsi="Times New Roman" w:cs="Times New Roman"/>
                <w:sz w:val="24"/>
                <w:szCs w:val="24"/>
              </w:rPr>
              <w:t>Сравнительный анализ</w:t>
            </w:r>
          </w:p>
          <w:p w14:paraId="7E21AAF1" w14:textId="77777777" w:rsidR="00462749" w:rsidRPr="00B2100A" w:rsidRDefault="00692240" w:rsidP="00B2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100A">
              <w:rPr>
                <w:rFonts w:ascii="Times New Roman" w:eastAsia="Calibri" w:hAnsi="Times New Roman" w:cs="Times New Roman"/>
                <w:sz w:val="24"/>
                <w:szCs w:val="24"/>
              </w:rPr>
              <w:t>П.т.г</w:t>
            </w:r>
            <w:proofErr w:type="spellEnd"/>
            <w:r w:rsidRPr="00B2100A">
              <w:rPr>
                <w:rFonts w:ascii="Times New Roman" w:eastAsia="Calibri" w:hAnsi="Times New Roman" w:cs="Times New Roman"/>
                <w:sz w:val="24"/>
                <w:szCs w:val="24"/>
              </w:rPr>
              <w:t>/П.п.гХ100%*</w:t>
            </w:r>
          </w:p>
        </w:tc>
        <w:tc>
          <w:tcPr>
            <w:tcW w:w="1275" w:type="dxa"/>
          </w:tcPr>
          <w:p w14:paraId="6CA7E226" w14:textId="77777777" w:rsidR="00462749" w:rsidRPr="00B2100A" w:rsidRDefault="00462749" w:rsidP="00B2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00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14:paraId="7F9BBCB8" w14:textId="77777777" w:rsidR="00462749" w:rsidRPr="00B2100A" w:rsidRDefault="00462749" w:rsidP="00B2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00A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3" w:type="dxa"/>
          </w:tcPr>
          <w:p w14:paraId="14A3D4DC" w14:textId="77777777" w:rsidR="00462749" w:rsidRPr="00B2100A" w:rsidRDefault="00462749" w:rsidP="00B2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00A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14:paraId="6C29B2B1" w14:textId="77777777" w:rsidR="00462749" w:rsidRPr="00B2100A" w:rsidRDefault="00462749" w:rsidP="00B2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00A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14:paraId="16B9280A" w14:textId="77777777" w:rsidR="00462749" w:rsidRPr="00B2100A" w:rsidRDefault="00462749" w:rsidP="00B2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00A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002" w:type="dxa"/>
          </w:tcPr>
          <w:p w14:paraId="5841C54C" w14:textId="77777777" w:rsidR="00462749" w:rsidRPr="00B2100A" w:rsidRDefault="00462749" w:rsidP="00B2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00A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6B4727" w:rsidRPr="00B2100A" w14:paraId="2D7B09D3" w14:textId="77777777" w:rsidTr="006B4727">
        <w:trPr>
          <w:trHeight w:val="825"/>
          <w:jc w:val="center"/>
        </w:trPr>
        <w:tc>
          <w:tcPr>
            <w:tcW w:w="557" w:type="dxa"/>
          </w:tcPr>
          <w:p w14:paraId="63E062FD" w14:textId="77777777" w:rsidR="00462749" w:rsidRPr="00B2100A" w:rsidRDefault="00462749" w:rsidP="00B2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00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8" w:type="dxa"/>
          </w:tcPr>
          <w:p w14:paraId="32425ECD" w14:textId="77777777" w:rsidR="00462749" w:rsidRPr="00B2100A" w:rsidRDefault="00462749" w:rsidP="00B2100A">
            <w:pPr>
              <w:pStyle w:val="Style25"/>
              <w:widowControl/>
              <w:spacing w:line="240" w:lineRule="auto"/>
              <w:jc w:val="left"/>
              <w:rPr>
                <w:rStyle w:val="FontStyle31"/>
              </w:rPr>
            </w:pPr>
            <w:r w:rsidRPr="00B2100A">
              <w:rPr>
                <w:rStyle w:val="FontStyle31"/>
              </w:rPr>
              <w:t>Снижение количества пре</w:t>
            </w:r>
            <w:r w:rsidRPr="00B2100A">
              <w:rPr>
                <w:rStyle w:val="FontStyle31"/>
              </w:rPr>
              <w:softHyphen/>
              <w:t>ступлений, совершенных в общественных местах</w:t>
            </w:r>
          </w:p>
        </w:tc>
        <w:tc>
          <w:tcPr>
            <w:tcW w:w="2268" w:type="dxa"/>
          </w:tcPr>
          <w:p w14:paraId="373B9E9D" w14:textId="77777777" w:rsidR="00692240" w:rsidRPr="00B2100A" w:rsidRDefault="00692240" w:rsidP="00B21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00A">
              <w:rPr>
                <w:rFonts w:ascii="Times New Roman" w:eastAsia="Calibri" w:hAnsi="Times New Roman" w:cs="Times New Roman"/>
                <w:sz w:val="24"/>
                <w:szCs w:val="24"/>
              </w:rPr>
              <w:t>Сравнительный анализ</w:t>
            </w:r>
          </w:p>
          <w:p w14:paraId="0540B319" w14:textId="77777777" w:rsidR="00462749" w:rsidRPr="00B2100A" w:rsidRDefault="00692240" w:rsidP="00B2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100A">
              <w:rPr>
                <w:rFonts w:ascii="Times New Roman" w:eastAsia="Calibri" w:hAnsi="Times New Roman" w:cs="Times New Roman"/>
                <w:sz w:val="24"/>
                <w:szCs w:val="24"/>
              </w:rPr>
              <w:t>П.т.г</w:t>
            </w:r>
            <w:proofErr w:type="spellEnd"/>
            <w:r w:rsidRPr="00B2100A">
              <w:rPr>
                <w:rFonts w:ascii="Times New Roman" w:eastAsia="Calibri" w:hAnsi="Times New Roman" w:cs="Times New Roman"/>
                <w:sz w:val="24"/>
                <w:szCs w:val="24"/>
              </w:rPr>
              <w:t>/П.п.гХ100%*</w:t>
            </w:r>
          </w:p>
        </w:tc>
        <w:tc>
          <w:tcPr>
            <w:tcW w:w="1275" w:type="dxa"/>
          </w:tcPr>
          <w:p w14:paraId="1E237331" w14:textId="77777777" w:rsidR="00462749" w:rsidRPr="00B2100A" w:rsidRDefault="00462749" w:rsidP="00B2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00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14:paraId="5106DF9D" w14:textId="77777777" w:rsidR="00462749" w:rsidRPr="00B2100A" w:rsidRDefault="00462749" w:rsidP="00B2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00A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14:paraId="0FBD6873" w14:textId="77777777" w:rsidR="00462749" w:rsidRPr="00B2100A" w:rsidRDefault="00462749" w:rsidP="00B2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00A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14:paraId="705CB228" w14:textId="77777777" w:rsidR="00462749" w:rsidRPr="00B2100A" w:rsidRDefault="00462749" w:rsidP="00B2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00A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14:paraId="2F2B9315" w14:textId="77777777" w:rsidR="00462749" w:rsidRPr="00B2100A" w:rsidRDefault="00462749" w:rsidP="00B2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00A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002" w:type="dxa"/>
          </w:tcPr>
          <w:p w14:paraId="35B64B7F" w14:textId="77777777" w:rsidR="00462749" w:rsidRPr="00B2100A" w:rsidRDefault="00462749" w:rsidP="00B2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00A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6B4727" w:rsidRPr="00B2100A" w14:paraId="7B113ADC" w14:textId="77777777" w:rsidTr="006B4727">
        <w:trPr>
          <w:trHeight w:val="810"/>
          <w:jc w:val="center"/>
        </w:trPr>
        <w:tc>
          <w:tcPr>
            <w:tcW w:w="557" w:type="dxa"/>
          </w:tcPr>
          <w:p w14:paraId="6434B074" w14:textId="77777777" w:rsidR="00462749" w:rsidRPr="00B2100A" w:rsidRDefault="00462749" w:rsidP="00B2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00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68" w:type="dxa"/>
          </w:tcPr>
          <w:p w14:paraId="546232F2" w14:textId="77777777" w:rsidR="00462749" w:rsidRPr="00B2100A" w:rsidRDefault="00462749" w:rsidP="00B2100A">
            <w:pPr>
              <w:pStyle w:val="Style25"/>
              <w:widowControl/>
              <w:spacing w:line="240" w:lineRule="auto"/>
              <w:jc w:val="left"/>
              <w:rPr>
                <w:rStyle w:val="FontStyle31"/>
              </w:rPr>
            </w:pPr>
            <w:r w:rsidRPr="00B2100A">
              <w:rPr>
                <w:rStyle w:val="FontStyle31"/>
              </w:rPr>
              <w:t>Снижение доли тяжких пре</w:t>
            </w:r>
            <w:r w:rsidRPr="00B2100A">
              <w:rPr>
                <w:rStyle w:val="FontStyle31"/>
              </w:rPr>
              <w:softHyphen/>
              <w:t>ступлений, совершенных в сфере семейно-бытовых от</w:t>
            </w:r>
            <w:r w:rsidRPr="00B2100A">
              <w:rPr>
                <w:rStyle w:val="FontStyle31"/>
              </w:rPr>
              <w:softHyphen/>
              <w:t>ношений</w:t>
            </w:r>
          </w:p>
        </w:tc>
        <w:tc>
          <w:tcPr>
            <w:tcW w:w="2268" w:type="dxa"/>
          </w:tcPr>
          <w:p w14:paraId="564961D4" w14:textId="77777777" w:rsidR="00692240" w:rsidRPr="00B2100A" w:rsidRDefault="00692240" w:rsidP="00B21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00A">
              <w:rPr>
                <w:rFonts w:ascii="Times New Roman" w:eastAsia="Calibri" w:hAnsi="Times New Roman" w:cs="Times New Roman"/>
                <w:sz w:val="24"/>
                <w:szCs w:val="24"/>
              </w:rPr>
              <w:t>Сравнительный анализ</w:t>
            </w:r>
          </w:p>
          <w:p w14:paraId="583ADBC7" w14:textId="77777777" w:rsidR="00462749" w:rsidRPr="00B2100A" w:rsidRDefault="00692240" w:rsidP="00B2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100A">
              <w:rPr>
                <w:rFonts w:ascii="Times New Roman" w:eastAsia="Calibri" w:hAnsi="Times New Roman" w:cs="Times New Roman"/>
                <w:sz w:val="24"/>
                <w:szCs w:val="24"/>
              </w:rPr>
              <w:t>П.т.г</w:t>
            </w:r>
            <w:proofErr w:type="spellEnd"/>
            <w:r w:rsidRPr="00B2100A">
              <w:rPr>
                <w:rFonts w:ascii="Times New Roman" w:eastAsia="Calibri" w:hAnsi="Times New Roman" w:cs="Times New Roman"/>
                <w:sz w:val="24"/>
                <w:szCs w:val="24"/>
              </w:rPr>
              <w:t>/П.п.гХ100%*</w:t>
            </w:r>
          </w:p>
        </w:tc>
        <w:tc>
          <w:tcPr>
            <w:tcW w:w="1275" w:type="dxa"/>
          </w:tcPr>
          <w:p w14:paraId="650E525C" w14:textId="77777777" w:rsidR="00462749" w:rsidRPr="00B2100A" w:rsidRDefault="00462749" w:rsidP="00B2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00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14:paraId="717A70EE" w14:textId="77777777" w:rsidR="00462749" w:rsidRPr="00B2100A" w:rsidRDefault="00462749" w:rsidP="00B2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00A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3" w:type="dxa"/>
          </w:tcPr>
          <w:p w14:paraId="014B4EAE" w14:textId="77777777" w:rsidR="00462749" w:rsidRPr="00B2100A" w:rsidRDefault="00462749" w:rsidP="00B2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00A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2" w:type="dxa"/>
          </w:tcPr>
          <w:p w14:paraId="41161232" w14:textId="77777777" w:rsidR="00462749" w:rsidRPr="00B2100A" w:rsidRDefault="00462749" w:rsidP="00B2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00A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06C4EFB8" w14:textId="77777777" w:rsidR="00462749" w:rsidRPr="00B2100A" w:rsidRDefault="00462749" w:rsidP="00B2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00A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002" w:type="dxa"/>
          </w:tcPr>
          <w:p w14:paraId="4C2D25D5" w14:textId="77777777" w:rsidR="00462749" w:rsidRPr="00B2100A" w:rsidRDefault="00462749" w:rsidP="00B2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00A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6B4727" w:rsidRPr="00B2100A" w14:paraId="13589CB5" w14:textId="77777777" w:rsidTr="006B4727">
        <w:trPr>
          <w:trHeight w:val="825"/>
          <w:jc w:val="center"/>
        </w:trPr>
        <w:tc>
          <w:tcPr>
            <w:tcW w:w="557" w:type="dxa"/>
          </w:tcPr>
          <w:p w14:paraId="5F0C0BFF" w14:textId="77777777" w:rsidR="00462749" w:rsidRPr="00B2100A" w:rsidRDefault="00462749" w:rsidP="00B2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00A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68" w:type="dxa"/>
          </w:tcPr>
          <w:p w14:paraId="6C351C10" w14:textId="77777777" w:rsidR="00462749" w:rsidRPr="00B2100A" w:rsidRDefault="00462749" w:rsidP="00B2100A">
            <w:pPr>
              <w:pStyle w:val="Style25"/>
              <w:widowControl/>
              <w:spacing w:line="240" w:lineRule="auto"/>
              <w:jc w:val="left"/>
              <w:rPr>
                <w:rStyle w:val="FontStyle31"/>
              </w:rPr>
            </w:pPr>
            <w:r w:rsidRPr="00B2100A">
              <w:rPr>
                <w:rStyle w:val="FontStyle31"/>
              </w:rPr>
              <w:t>Рост числа вовлеченных в деятельность по предупреж</w:t>
            </w:r>
            <w:r w:rsidRPr="00B2100A">
              <w:rPr>
                <w:rStyle w:val="FontStyle31"/>
              </w:rPr>
              <w:softHyphen/>
              <w:t>дению правонарушений уч</w:t>
            </w:r>
            <w:r w:rsidRPr="00B2100A">
              <w:rPr>
                <w:rStyle w:val="FontStyle31"/>
              </w:rPr>
              <w:softHyphen/>
              <w:t>реждений, иных организаций всех форм собственности, в том числе общественных ор</w:t>
            </w:r>
            <w:r w:rsidRPr="00B2100A">
              <w:rPr>
                <w:rStyle w:val="FontStyle31"/>
              </w:rPr>
              <w:softHyphen/>
              <w:t>ганизаций</w:t>
            </w:r>
          </w:p>
        </w:tc>
        <w:tc>
          <w:tcPr>
            <w:tcW w:w="2268" w:type="dxa"/>
          </w:tcPr>
          <w:p w14:paraId="4C827744" w14:textId="77777777" w:rsidR="00692240" w:rsidRPr="00B2100A" w:rsidRDefault="00692240" w:rsidP="00B21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00A">
              <w:rPr>
                <w:rFonts w:ascii="Times New Roman" w:eastAsia="Calibri" w:hAnsi="Times New Roman" w:cs="Times New Roman"/>
                <w:sz w:val="24"/>
                <w:szCs w:val="24"/>
              </w:rPr>
              <w:t>Сравнительный анализ</w:t>
            </w:r>
          </w:p>
          <w:p w14:paraId="44264372" w14:textId="77777777" w:rsidR="00462749" w:rsidRPr="00B2100A" w:rsidRDefault="00692240" w:rsidP="00B2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100A">
              <w:rPr>
                <w:rFonts w:ascii="Times New Roman" w:eastAsia="Calibri" w:hAnsi="Times New Roman" w:cs="Times New Roman"/>
                <w:sz w:val="24"/>
                <w:szCs w:val="24"/>
              </w:rPr>
              <w:t>П.т.г</w:t>
            </w:r>
            <w:proofErr w:type="spellEnd"/>
            <w:r w:rsidRPr="00B2100A">
              <w:rPr>
                <w:rFonts w:ascii="Times New Roman" w:eastAsia="Calibri" w:hAnsi="Times New Roman" w:cs="Times New Roman"/>
                <w:sz w:val="24"/>
                <w:szCs w:val="24"/>
              </w:rPr>
              <w:t>/П.п.гХ100%*</w:t>
            </w:r>
          </w:p>
        </w:tc>
        <w:tc>
          <w:tcPr>
            <w:tcW w:w="1275" w:type="dxa"/>
          </w:tcPr>
          <w:p w14:paraId="0AF63ACB" w14:textId="77777777" w:rsidR="00462749" w:rsidRPr="00B2100A" w:rsidRDefault="00462749" w:rsidP="00B2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00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14:paraId="233A3113" w14:textId="77777777" w:rsidR="00462749" w:rsidRPr="00B2100A" w:rsidRDefault="00462749" w:rsidP="00B2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00A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3" w:type="dxa"/>
          </w:tcPr>
          <w:p w14:paraId="0A7969A4" w14:textId="77777777" w:rsidR="00462749" w:rsidRPr="00B2100A" w:rsidRDefault="00462749" w:rsidP="00B2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00A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2" w:type="dxa"/>
          </w:tcPr>
          <w:p w14:paraId="6ED673D8" w14:textId="77777777" w:rsidR="00462749" w:rsidRPr="00B2100A" w:rsidRDefault="00462749" w:rsidP="00B2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00A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34" w:type="dxa"/>
          </w:tcPr>
          <w:p w14:paraId="3427194F" w14:textId="77777777" w:rsidR="00462749" w:rsidRPr="00B2100A" w:rsidRDefault="00462749" w:rsidP="00B2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00A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02" w:type="dxa"/>
          </w:tcPr>
          <w:p w14:paraId="5B02BEA5" w14:textId="77777777" w:rsidR="00462749" w:rsidRPr="00B2100A" w:rsidRDefault="00462749" w:rsidP="00B2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00A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6B4727" w:rsidRPr="00B2100A" w14:paraId="604DCB89" w14:textId="77777777" w:rsidTr="006B4727">
        <w:trPr>
          <w:trHeight w:val="825"/>
          <w:jc w:val="center"/>
        </w:trPr>
        <w:tc>
          <w:tcPr>
            <w:tcW w:w="557" w:type="dxa"/>
          </w:tcPr>
          <w:p w14:paraId="49807A49" w14:textId="77777777" w:rsidR="00462749" w:rsidRPr="00B2100A" w:rsidRDefault="00462749" w:rsidP="00B2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00A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68" w:type="dxa"/>
          </w:tcPr>
          <w:p w14:paraId="60E014A4" w14:textId="77777777" w:rsidR="00462749" w:rsidRPr="00B2100A" w:rsidRDefault="00462749" w:rsidP="00B2100A">
            <w:pPr>
              <w:pStyle w:val="Style25"/>
              <w:widowControl/>
              <w:spacing w:line="240" w:lineRule="auto"/>
              <w:jc w:val="left"/>
              <w:rPr>
                <w:rStyle w:val="FontStyle31"/>
              </w:rPr>
            </w:pPr>
            <w:r w:rsidRPr="00B2100A">
              <w:rPr>
                <w:rStyle w:val="FontStyle31"/>
              </w:rPr>
              <w:t>Показатель не укомплектованности полиции кадрами за счет решения вопросов социально-бытового обеспе</w:t>
            </w:r>
            <w:r w:rsidRPr="00B2100A">
              <w:rPr>
                <w:rStyle w:val="FontStyle31"/>
              </w:rPr>
              <w:softHyphen/>
              <w:t>чения сотрудников полиции</w:t>
            </w:r>
          </w:p>
        </w:tc>
        <w:tc>
          <w:tcPr>
            <w:tcW w:w="2268" w:type="dxa"/>
          </w:tcPr>
          <w:p w14:paraId="0F84B46B" w14:textId="77777777" w:rsidR="00692240" w:rsidRPr="00B2100A" w:rsidRDefault="00692240" w:rsidP="00B21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00A">
              <w:rPr>
                <w:rFonts w:ascii="Times New Roman" w:eastAsia="Calibri" w:hAnsi="Times New Roman" w:cs="Times New Roman"/>
                <w:sz w:val="24"/>
                <w:szCs w:val="24"/>
              </w:rPr>
              <w:t>Сравнительный анализ</w:t>
            </w:r>
          </w:p>
          <w:p w14:paraId="710A225E" w14:textId="77777777" w:rsidR="00462749" w:rsidRPr="00B2100A" w:rsidRDefault="00692240" w:rsidP="00B2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100A">
              <w:rPr>
                <w:rFonts w:ascii="Times New Roman" w:eastAsia="Calibri" w:hAnsi="Times New Roman" w:cs="Times New Roman"/>
                <w:sz w:val="24"/>
                <w:szCs w:val="24"/>
              </w:rPr>
              <w:t>П.т.г</w:t>
            </w:r>
            <w:proofErr w:type="spellEnd"/>
            <w:r w:rsidRPr="00B2100A">
              <w:rPr>
                <w:rFonts w:ascii="Times New Roman" w:eastAsia="Calibri" w:hAnsi="Times New Roman" w:cs="Times New Roman"/>
                <w:sz w:val="24"/>
                <w:szCs w:val="24"/>
              </w:rPr>
              <w:t>/П.п.гХ100%*</w:t>
            </w:r>
          </w:p>
        </w:tc>
        <w:tc>
          <w:tcPr>
            <w:tcW w:w="1275" w:type="dxa"/>
          </w:tcPr>
          <w:p w14:paraId="2CD56483" w14:textId="77777777" w:rsidR="00462749" w:rsidRPr="00B2100A" w:rsidRDefault="00462749" w:rsidP="00B2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00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14:paraId="117DD2E1" w14:textId="77777777" w:rsidR="00462749" w:rsidRPr="00B2100A" w:rsidRDefault="00462749" w:rsidP="00B2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00A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93" w:type="dxa"/>
          </w:tcPr>
          <w:p w14:paraId="230FBAB0" w14:textId="77777777" w:rsidR="00462749" w:rsidRPr="00B2100A" w:rsidRDefault="00462749" w:rsidP="00B2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00A"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992" w:type="dxa"/>
          </w:tcPr>
          <w:p w14:paraId="2D79A737" w14:textId="77777777" w:rsidR="00462749" w:rsidRPr="00B2100A" w:rsidRDefault="00462749" w:rsidP="00B2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00A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134" w:type="dxa"/>
          </w:tcPr>
          <w:p w14:paraId="2F10A214" w14:textId="77777777" w:rsidR="00462749" w:rsidRPr="00B2100A" w:rsidRDefault="00462749" w:rsidP="00B2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00A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02" w:type="dxa"/>
          </w:tcPr>
          <w:p w14:paraId="2C269C7A" w14:textId="77777777" w:rsidR="00462749" w:rsidRPr="00B2100A" w:rsidRDefault="00462749" w:rsidP="00B2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00A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</w:tbl>
    <w:p w14:paraId="23863118" w14:textId="77777777" w:rsidR="00237092" w:rsidRPr="00B2100A" w:rsidRDefault="00237092" w:rsidP="00B21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1635E4" w14:textId="77777777" w:rsidR="00A1771C" w:rsidRPr="00B2100A" w:rsidRDefault="00A1771C" w:rsidP="00B21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1E534D" w14:textId="77777777" w:rsidR="00A1771C" w:rsidRPr="00B2100A" w:rsidRDefault="00A1771C" w:rsidP="00B21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6EAB54" w14:textId="77777777" w:rsidR="00A1771C" w:rsidRPr="00B2100A" w:rsidRDefault="00A1771C" w:rsidP="00B21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AFA71B" w14:textId="77777777" w:rsidR="00A1771C" w:rsidRDefault="00A1771C" w:rsidP="00237092">
      <w:pPr>
        <w:jc w:val="both"/>
        <w:rPr>
          <w:rFonts w:ascii="Times New Roman" w:hAnsi="Times New Roman" w:cs="Times New Roman"/>
        </w:rPr>
      </w:pPr>
    </w:p>
    <w:p w14:paraId="2CAA9EBC" w14:textId="77777777" w:rsidR="00942E5E" w:rsidRDefault="00942E5E" w:rsidP="00237092">
      <w:pPr>
        <w:jc w:val="both"/>
        <w:rPr>
          <w:rFonts w:ascii="Times New Roman" w:hAnsi="Times New Roman" w:cs="Times New Roman"/>
        </w:rPr>
      </w:pPr>
    </w:p>
    <w:p w14:paraId="289869AA" w14:textId="77777777" w:rsidR="00942E5E" w:rsidRDefault="00942E5E" w:rsidP="00237092">
      <w:pPr>
        <w:jc w:val="both"/>
        <w:rPr>
          <w:rFonts w:ascii="Times New Roman" w:hAnsi="Times New Roman" w:cs="Times New Roman"/>
        </w:rPr>
      </w:pPr>
    </w:p>
    <w:p w14:paraId="7A1A70A7" w14:textId="7560704A" w:rsidR="00942E5E" w:rsidRDefault="00942E5E" w:rsidP="00237092">
      <w:pPr>
        <w:jc w:val="both"/>
        <w:rPr>
          <w:rFonts w:ascii="Times New Roman" w:hAnsi="Times New Roman" w:cs="Times New Roman"/>
        </w:rPr>
      </w:pPr>
    </w:p>
    <w:p w14:paraId="0FC0B27C" w14:textId="77777777" w:rsidR="00B2100A" w:rsidRDefault="00B2100A" w:rsidP="00237092">
      <w:pPr>
        <w:jc w:val="both"/>
        <w:rPr>
          <w:rFonts w:ascii="Times New Roman" w:hAnsi="Times New Roman" w:cs="Times New Roman"/>
        </w:rPr>
      </w:pPr>
    </w:p>
    <w:p w14:paraId="6360A4F6" w14:textId="77777777" w:rsidR="00942E5E" w:rsidRDefault="00942E5E" w:rsidP="00237092">
      <w:pPr>
        <w:jc w:val="both"/>
        <w:rPr>
          <w:rFonts w:ascii="Times New Roman" w:hAnsi="Times New Roman" w:cs="Times New Roman"/>
        </w:rPr>
      </w:pPr>
    </w:p>
    <w:p w14:paraId="2F144291" w14:textId="77777777" w:rsidR="00DA661D" w:rsidRPr="00DA661D" w:rsidRDefault="00DA661D" w:rsidP="00DA661D">
      <w:pPr>
        <w:tabs>
          <w:tab w:val="left" w:pos="8647"/>
        </w:tabs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DA661D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374A8ED1" w14:textId="77777777" w:rsidR="00DA661D" w:rsidRPr="00DA661D" w:rsidRDefault="00DA661D" w:rsidP="00DA661D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DA661D">
        <w:rPr>
          <w:rFonts w:ascii="Times New Roman" w:hAnsi="Times New Roman" w:cs="Times New Roman"/>
          <w:sz w:val="28"/>
          <w:szCs w:val="28"/>
        </w:rPr>
        <w:t xml:space="preserve">к муниципальной программе «Профилактика </w:t>
      </w:r>
    </w:p>
    <w:p w14:paraId="4255AF1C" w14:textId="77777777" w:rsidR="00DA661D" w:rsidRPr="00DA661D" w:rsidRDefault="00DA661D" w:rsidP="00DA661D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DA661D">
        <w:rPr>
          <w:rFonts w:ascii="Times New Roman" w:hAnsi="Times New Roman" w:cs="Times New Roman"/>
          <w:sz w:val="28"/>
          <w:szCs w:val="28"/>
        </w:rPr>
        <w:t xml:space="preserve">преступлений и иных правонарушений </w:t>
      </w:r>
    </w:p>
    <w:p w14:paraId="6C2B8E13" w14:textId="77777777" w:rsidR="00DA661D" w:rsidRPr="00DA661D" w:rsidRDefault="00DA661D" w:rsidP="00DA661D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DA661D">
        <w:rPr>
          <w:rFonts w:ascii="Times New Roman" w:hAnsi="Times New Roman" w:cs="Times New Roman"/>
          <w:sz w:val="28"/>
          <w:szCs w:val="28"/>
        </w:rPr>
        <w:t xml:space="preserve">в Карталинском муниципальном </w:t>
      </w:r>
    </w:p>
    <w:p w14:paraId="5DF664FD" w14:textId="77777777" w:rsidR="00DA661D" w:rsidRPr="00DA661D" w:rsidRDefault="00DA661D" w:rsidP="00DA661D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DA661D">
        <w:rPr>
          <w:rFonts w:ascii="Times New Roman" w:hAnsi="Times New Roman" w:cs="Times New Roman"/>
          <w:sz w:val="28"/>
          <w:szCs w:val="28"/>
        </w:rPr>
        <w:t>районе 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A661D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A661D">
        <w:rPr>
          <w:rFonts w:ascii="Times New Roman" w:hAnsi="Times New Roman" w:cs="Times New Roman"/>
          <w:sz w:val="28"/>
          <w:szCs w:val="28"/>
        </w:rPr>
        <w:t xml:space="preserve"> годы»</w:t>
      </w:r>
    </w:p>
    <w:p w14:paraId="508D21F0" w14:textId="77777777" w:rsidR="00DA661D" w:rsidRPr="00DA661D" w:rsidRDefault="00DA661D" w:rsidP="00DA661D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</w:p>
    <w:p w14:paraId="515BE0D5" w14:textId="77777777" w:rsidR="00DA661D" w:rsidRPr="00DA661D" w:rsidRDefault="00DA661D" w:rsidP="00DA661D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</w:p>
    <w:p w14:paraId="4CCD33C1" w14:textId="77777777" w:rsidR="00DA661D" w:rsidRPr="00DA661D" w:rsidRDefault="00DA661D" w:rsidP="00DA661D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</w:p>
    <w:p w14:paraId="77474DEC" w14:textId="77777777" w:rsidR="00DA661D" w:rsidRPr="00D323F1" w:rsidRDefault="00DA661D" w:rsidP="00DA661D">
      <w:pPr>
        <w:pStyle w:val="Style2"/>
        <w:widowControl/>
        <w:spacing w:line="240" w:lineRule="auto"/>
        <w:rPr>
          <w:rStyle w:val="FontStyle30"/>
          <w:b w:val="0"/>
          <w:bCs w:val="0"/>
          <w:sz w:val="28"/>
        </w:rPr>
      </w:pPr>
      <w:r w:rsidRPr="00D323F1">
        <w:rPr>
          <w:rStyle w:val="FontStyle30"/>
          <w:b w:val="0"/>
          <w:bCs w:val="0"/>
          <w:sz w:val="28"/>
        </w:rPr>
        <w:t xml:space="preserve">Перечень мероприятий муниципальной программы </w:t>
      </w:r>
    </w:p>
    <w:p w14:paraId="05855CA3" w14:textId="77777777" w:rsidR="00DA661D" w:rsidRPr="00D323F1" w:rsidRDefault="00DA661D" w:rsidP="00DA661D">
      <w:pPr>
        <w:pStyle w:val="Style2"/>
        <w:widowControl/>
        <w:spacing w:line="240" w:lineRule="auto"/>
        <w:rPr>
          <w:rStyle w:val="FontStyle30"/>
          <w:b w:val="0"/>
          <w:bCs w:val="0"/>
          <w:sz w:val="28"/>
        </w:rPr>
      </w:pPr>
      <w:r w:rsidRPr="00D323F1">
        <w:rPr>
          <w:rStyle w:val="FontStyle30"/>
          <w:b w:val="0"/>
          <w:bCs w:val="0"/>
          <w:sz w:val="28"/>
        </w:rPr>
        <w:t xml:space="preserve">«Профилактика преступлений и иных правонарушений </w:t>
      </w:r>
    </w:p>
    <w:p w14:paraId="683F7D1A" w14:textId="77777777" w:rsidR="00DA661D" w:rsidRPr="00D323F1" w:rsidRDefault="00DA661D" w:rsidP="00DA661D">
      <w:pPr>
        <w:pStyle w:val="Style2"/>
        <w:widowControl/>
        <w:spacing w:line="240" w:lineRule="auto"/>
        <w:rPr>
          <w:rStyle w:val="FontStyle30"/>
          <w:b w:val="0"/>
          <w:bCs w:val="0"/>
          <w:sz w:val="28"/>
        </w:rPr>
      </w:pPr>
      <w:r w:rsidRPr="00D323F1">
        <w:rPr>
          <w:rStyle w:val="FontStyle30"/>
          <w:b w:val="0"/>
          <w:bCs w:val="0"/>
          <w:sz w:val="28"/>
        </w:rPr>
        <w:t>в Карталинском муниципальном районе на 2024-2026 годы»</w:t>
      </w:r>
    </w:p>
    <w:p w14:paraId="66AF4EDF" w14:textId="77777777" w:rsidR="00DA661D" w:rsidRPr="00D323F1" w:rsidRDefault="00DA661D" w:rsidP="00DA661D">
      <w:pPr>
        <w:pStyle w:val="Style2"/>
        <w:widowControl/>
        <w:spacing w:line="240" w:lineRule="auto"/>
        <w:rPr>
          <w:rStyle w:val="FontStyle30"/>
          <w:b w:val="0"/>
          <w:bCs w:val="0"/>
          <w:sz w:val="28"/>
        </w:rPr>
      </w:pPr>
    </w:p>
    <w:p w14:paraId="6E71A796" w14:textId="77777777" w:rsidR="00DA661D" w:rsidRPr="00DA661D" w:rsidRDefault="00DA661D" w:rsidP="00DA661D">
      <w:pPr>
        <w:pStyle w:val="Style2"/>
        <w:widowControl/>
        <w:spacing w:line="240" w:lineRule="auto"/>
        <w:rPr>
          <w:rStyle w:val="FontStyle30"/>
          <w:b w:val="0"/>
          <w:sz w:val="28"/>
        </w:rPr>
      </w:pPr>
    </w:p>
    <w:tbl>
      <w:tblPr>
        <w:tblStyle w:val="a5"/>
        <w:tblW w:w="15881" w:type="dxa"/>
        <w:jc w:val="center"/>
        <w:tblLayout w:type="fixed"/>
        <w:tblLook w:val="04A0" w:firstRow="1" w:lastRow="0" w:firstColumn="1" w:lastColumn="0" w:noHBand="0" w:noVBand="1"/>
      </w:tblPr>
      <w:tblGrid>
        <w:gridCol w:w="551"/>
        <w:gridCol w:w="2790"/>
        <w:gridCol w:w="17"/>
        <w:gridCol w:w="4425"/>
        <w:gridCol w:w="962"/>
        <w:gridCol w:w="7"/>
        <w:gridCol w:w="1166"/>
        <w:gridCol w:w="1087"/>
        <w:gridCol w:w="992"/>
        <w:gridCol w:w="709"/>
        <w:gridCol w:w="567"/>
        <w:gridCol w:w="991"/>
        <w:gridCol w:w="567"/>
        <w:gridCol w:w="142"/>
        <w:gridCol w:w="908"/>
      </w:tblGrid>
      <w:tr w:rsidR="00D53271" w:rsidRPr="00D323F1" w14:paraId="44EB579B" w14:textId="77777777" w:rsidTr="00D323F1">
        <w:trPr>
          <w:jc w:val="center"/>
        </w:trPr>
        <w:tc>
          <w:tcPr>
            <w:tcW w:w="551" w:type="dxa"/>
          </w:tcPr>
          <w:p w14:paraId="193718E2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71C26573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90" w:type="dxa"/>
          </w:tcPr>
          <w:p w14:paraId="49BAD454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14:paraId="1F70758E" w14:textId="77777777" w:rsidR="00330F10" w:rsidRPr="00D323F1" w:rsidRDefault="00330F10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(Соисполнитель)</w:t>
            </w:r>
          </w:p>
        </w:tc>
        <w:tc>
          <w:tcPr>
            <w:tcW w:w="4442" w:type="dxa"/>
            <w:gridSpan w:val="2"/>
          </w:tcPr>
          <w:p w14:paraId="385A96A9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69" w:type="dxa"/>
            <w:gridSpan w:val="2"/>
          </w:tcPr>
          <w:p w14:paraId="0652B594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  <w:p w14:paraId="2E0C9CA0" w14:textId="0377D99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</w:t>
            </w:r>
            <w:r w:rsidR="00D323F1"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253" w:type="dxa"/>
            <w:gridSpan w:val="2"/>
          </w:tcPr>
          <w:p w14:paraId="34E15FE5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результатов мероприятия муниципальной программы (подпрограммы)</w:t>
            </w:r>
          </w:p>
        </w:tc>
        <w:tc>
          <w:tcPr>
            <w:tcW w:w="4876" w:type="dxa"/>
            <w:gridSpan w:val="7"/>
          </w:tcPr>
          <w:p w14:paraId="4528AFC1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Объёмы финансирования мероприятий муниципальной программы (подпрограммы), тыс. руб.</w:t>
            </w:r>
          </w:p>
        </w:tc>
      </w:tr>
      <w:tr w:rsidR="00D53271" w:rsidRPr="00D323F1" w14:paraId="68979CCE" w14:textId="77777777" w:rsidTr="00D323F1">
        <w:trPr>
          <w:jc w:val="center"/>
        </w:trPr>
        <w:tc>
          <w:tcPr>
            <w:tcW w:w="551" w:type="dxa"/>
            <w:vMerge w:val="restart"/>
          </w:tcPr>
          <w:p w14:paraId="138C9CA5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0" w:type="dxa"/>
            <w:vMerge w:val="restart"/>
          </w:tcPr>
          <w:p w14:paraId="1462166C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2" w:type="dxa"/>
            <w:gridSpan w:val="2"/>
            <w:vMerge w:val="restart"/>
          </w:tcPr>
          <w:p w14:paraId="1202F4B8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  <w:gridSpan w:val="2"/>
            <w:vMerge w:val="restart"/>
          </w:tcPr>
          <w:p w14:paraId="1672F543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3" w:type="dxa"/>
            <w:gridSpan w:val="2"/>
          </w:tcPr>
          <w:p w14:paraId="5337CA94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76" w:type="dxa"/>
            <w:gridSpan w:val="7"/>
          </w:tcPr>
          <w:p w14:paraId="1E63754C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063FC" w:rsidRPr="00D323F1" w14:paraId="6006AF41" w14:textId="77777777" w:rsidTr="00DF399E">
        <w:trPr>
          <w:jc w:val="center"/>
        </w:trPr>
        <w:tc>
          <w:tcPr>
            <w:tcW w:w="551" w:type="dxa"/>
            <w:vMerge/>
          </w:tcPr>
          <w:p w14:paraId="1B676D85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69E14342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vMerge/>
          </w:tcPr>
          <w:p w14:paraId="01DE20CF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/>
          </w:tcPr>
          <w:p w14:paraId="419D52E8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4B82607B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</w:p>
          <w:p w14:paraId="07D44639" w14:textId="77777777" w:rsidR="00DF399E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</w:t>
            </w:r>
            <w:proofErr w:type="spellEnd"/>
            <w:r w:rsidR="00DF399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14:paraId="63BC2320" w14:textId="1C01B04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1087" w:type="dxa"/>
          </w:tcPr>
          <w:p w14:paraId="439C77AA" w14:textId="1BFB779E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</w:t>
            </w:r>
            <w:proofErr w:type="spellStart"/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</w:t>
            </w:r>
            <w:proofErr w:type="spellEnd"/>
            <w:r w:rsidR="00DF399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тата</w:t>
            </w:r>
          </w:p>
        </w:tc>
        <w:tc>
          <w:tcPr>
            <w:tcW w:w="992" w:type="dxa"/>
          </w:tcPr>
          <w:p w14:paraId="64A783F5" w14:textId="1928AD56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</w:t>
            </w:r>
            <w:r w:rsidR="00DF399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709" w:type="dxa"/>
          </w:tcPr>
          <w:p w14:paraId="097E279F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67" w:type="dxa"/>
          </w:tcPr>
          <w:p w14:paraId="47C2BB87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91" w:type="dxa"/>
          </w:tcPr>
          <w:p w14:paraId="14A10FCC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09" w:type="dxa"/>
            <w:gridSpan w:val="2"/>
          </w:tcPr>
          <w:p w14:paraId="01E7D237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908" w:type="dxa"/>
          </w:tcPr>
          <w:p w14:paraId="357837F0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53271" w:rsidRPr="00D323F1" w14:paraId="1274098B" w14:textId="77777777" w:rsidTr="00DF399E">
        <w:trPr>
          <w:trHeight w:val="96"/>
          <w:jc w:val="center"/>
        </w:trPr>
        <w:tc>
          <w:tcPr>
            <w:tcW w:w="551" w:type="dxa"/>
            <w:vMerge w:val="restart"/>
          </w:tcPr>
          <w:p w14:paraId="7B7E42E0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90" w:type="dxa"/>
            <w:vMerge w:val="restart"/>
          </w:tcPr>
          <w:p w14:paraId="35D88BA7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МО МВД России «Карталинский» (по согласованию)</w:t>
            </w:r>
          </w:p>
        </w:tc>
        <w:tc>
          <w:tcPr>
            <w:tcW w:w="4442" w:type="dxa"/>
            <w:gridSpan w:val="2"/>
            <w:vMerge w:val="restart"/>
          </w:tcPr>
          <w:p w14:paraId="4F725E4F" w14:textId="77777777" w:rsidR="00DA661D" w:rsidRPr="00D323F1" w:rsidRDefault="00DA661D" w:rsidP="00D8664E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действующей на территории Карталинского муниципального района нормативной правовой базы по профилактике преступлений и правонарушений</w:t>
            </w:r>
          </w:p>
        </w:tc>
        <w:tc>
          <w:tcPr>
            <w:tcW w:w="969" w:type="dxa"/>
            <w:gridSpan w:val="2"/>
            <w:vMerge w:val="restart"/>
          </w:tcPr>
          <w:p w14:paraId="7198D1F7" w14:textId="2E7FD5F6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B21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0EBBE5B2" w14:textId="52AF3486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r w:rsidR="00B21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6" w:type="dxa"/>
          </w:tcPr>
          <w:p w14:paraId="5967A5F8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87" w:type="dxa"/>
          </w:tcPr>
          <w:p w14:paraId="7856FFCB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CA013BF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884" w:type="dxa"/>
            <w:gridSpan w:val="6"/>
            <w:vMerge w:val="restart"/>
          </w:tcPr>
          <w:p w14:paraId="642249BF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D53271" w:rsidRPr="00D323F1" w14:paraId="385782C9" w14:textId="77777777" w:rsidTr="00DF399E">
        <w:trPr>
          <w:trHeight w:val="156"/>
          <w:jc w:val="center"/>
        </w:trPr>
        <w:tc>
          <w:tcPr>
            <w:tcW w:w="551" w:type="dxa"/>
            <w:vMerge/>
          </w:tcPr>
          <w:p w14:paraId="089ED538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50666FE7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vMerge/>
          </w:tcPr>
          <w:p w14:paraId="04DFD15B" w14:textId="77777777" w:rsidR="00DA661D" w:rsidRPr="00D323F1" w:rsidRDefault="00DA661D" w:rsidP="00D8664E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/>
          </w:tcPr>
          <w:p w14:paraId="196F3AC5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5B2E5F92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087" w:type="dxa"/>
          </w:tcPr>
          <w:p w14:paraId="1D15533C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626ED8D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3884" w:type="dxa"/>
            <w:gridSpan w:val="6"/>
            <w:vMerge/>
          </w:tcPr>
          <w:p w14:paraId="2E742260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271" w:rsidRPr="00D323F1" w14:paraId="321A1D93" w14:textId="77777777" w:rsidTr="00DF399E">
        <w:trPr>
          <w:trHeight w:val="328"/>
          <w:jc w:val="center"/>
        </w:trPr>
        <w:tc>
          <w:tcPr>
            <w:tcW w:w="551" w:type="dxa"/>
            <w:vMerge/>
          </w:tcPr>
          <w:p w14:paraId="10411E8E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2D3DF6A4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vMerge/>
          </w:tcPr>
          <w:p w14:paraId="3D2BCF3D" w14:textId="77777777" w:rsidR="00DA661D" w:rsidRPr="00D323F1" w:rsidRDefault="00DA661D" w:rsidP="00D8664E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/>
          </w:tcPr>
          <w:p w14:paraId="54BA32F2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06415B50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087" w:type="dxa"/>
          </w:tcPr>
          <w:p w14:paraId="1458C709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CD855E0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3884" w:type="dxa"/>
            <w:gridSpan w:val="6"/>
            <w:vMerge/>
          </w:tcPr>
          <w:p w14:paraId="02632F4C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271" w:rsidRPr="00D323F1" w14:paraId="16AF0491" w14:textId="77777777" w:rsidTr="00DF399E">
        <w:trPr>
          <w:trHeight w:val="96"/>
          <w:jc w:val="center"/>
        </w:trPr>
        <w:tc>
          <w:tcPr>
            <w:tcW w:w="551" w:type="dxa"/>
            <w:vMerge w:val="restart"/>
          </w:tcPr>
          <w:p w14:paraId="08F25B38" w14:textId="77777777" w:rsidR="00DA661D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14:paraId="61ECD968" w14:textId="6E8BEC3A" w:rsidR="00B2100A" w:rsidRPr="00D323F1" w:rsidRDefault="00B2100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 w:val="restart"/>
          </w:tcPr>
          <w:p w14:paraId="565D6477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МО МВД России «Карталинский» (по согласованию)</w:t>
            </w:r>
          </w:p>
        </w:tc>
        <w:tc>
          <w:tcPr>
            <w:tcW w:w="4442" w:type="dxa"/>
            <w:gridSpan w:val="2"/>
            <w:vMerge w:val="restart"/>
          </w:tcPr>
          <w:p w14:paraId="57E40278" w14:textId="77777777" w:rsidR="00DA661D" w:rsidRPr="00D323F1" w:rsidRDefault="00DA661D" w:rsidP="00D8664E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внесение изменений в действующую на территории 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Карталинского муниципального района нормативную правовую базу по профилактике преступлений и правонарушений в целях дальнейшего обеспечения правопорядка</w:t>
            </w:r>
          </w:p>
        </w:tc>
        <w:tc>
          <w:tcPr>
            <w:tcW w:w="969" w:type="dxa"/>
            <w:gridSpan w:val="2"/>
            <w:vMerge w:val="restart"/>
          </w:tcPr>
          <w:p w14:paraId="6059F0E1" w14:textId="0BFC808F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  <w:r w:rsidR="00DF3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757AD954" w14:textId="67946120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r w:rsidR="00DF3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6" w:type="dxa"/>
          </w:tcPr>
          <w:p w14:paraId="04F05372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87" w:type="dxa"/>
          </w:tcPr>
          <w:p w14:paraId="12BDED7F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B4CD3A4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884" w:type="dxa"/>
            <w:gridSpan w:val="6"/>
            <w:vMerge w:val="restart"/>
          </w:tcPr>
          <w:p w14:paraId="6D5FFE63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D53271" w:rsidRPr="00D323F1" w14:paraId="6089D7B3" w14:textId="77777777" w:rsidTr="00DF399E">
        <w:trPr>
          <w:trHeight w:val="96"/>
          <w:jc w:val="center"/>
        </w:trPr>
        <w:tc>
          <w:tcPr>
            <w:tcW w:w="551" w:type="dxa"/>
            <w:vMerge/>
          </w:tcPr>
          <w:p w14:paraId="534EF808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178E1E14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vMerge/>
          </w:tcPr>
          <w:p w14:paraId="4224B092" w14:textId="77777777" w:rsidR="00DA661D" w:rsidRPr="00D323F1" w:rsidRDefault="00DA661D" w:rsidP="00D8664E">
            <w:pPr>
              <w:spacing w:after="0" w:line="240" w:lineRule="auto"/>
              <w:ind w:left="45"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/>
          </w:tcPr>
          <w:p w14:paraId="14969993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708E4948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087" w:type="dxa"/>
          </w:tcPr>
          <w:p w14:paraId="1D9E47CB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C34FB4E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3884" w:type="dxa"/>
            <w:gridSpan w:val="6"/>
            <w:vMerge/>
          </w:tcPr>
          <w:p w14:paraId="7799C0E4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271" w:rsidRPr="00D323F1" w14:paraId="5133AAE0" w14:textId="77777777" w:rsidTr="00DF399E">
        <w:trPr>
          <w:trHeight w:val="959"/>
          <w:jc w:val="center"/>
        </w:trPr>
        <w:tc>
          <w:tcPr>
            <w:tcW w:w="551" w:type="dxa"/>
            <w:vMerge/>
          </w:tcPr>
          <w:p w14:paraId="2324C505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54A7263C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vMerge/>
          </w:tcPr>
          <w:p w14:paraId="2B72A856" w14:textId="77777777" w:rsidR="00DA661D" w:rsidRPr="00D323F1" w:rsidRDefault="00DA661D" w:rsidP="00D8664E">
            <w:pPr>
              <w:spacing w:after="0" w:line="240" w:lineRule="auto"/>
              <w:ind w:left="45"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/>
          </w:tcPr>
          <w:p w14:paraId="68B0AB3B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5CA5D4EB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087" w:type="dxa"/>
          </w:tcPr>
          <w:p w14:paraId="60E61715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610670E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3884" w:type="dxa"/>
            <w:gridSpan w:val="6"/>
            <w:vMerge/>
          </w:tcPr>
          <w:p w14:paraId="6E4E6989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271" w:rsidRPr="00D323F1" w14:paraId="1979755F" w14:textId="77777777" w:rsidTr="00DF399E">
        <w:trPr>
          <w:trHeight w:val="96"/>
          <w:jc w:val="center"/>
        </w:trPr>
        <w:tc>
          <w:tcPr>
            <w:tcW w:w="551" w:type="dxa"/>
            <w:vMerge w:val="restart"/>
          </w:tcPr>
          <w:p w14:paraId="462F21D3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90" w:type="dxa"/>
            <w:vMerge w:val="restart"/>
          </w:tcPr>
          <w:p w14:paraId="19317C50" w14:textId="77777777" w:rsidR="00330F10" w:rsidRPr="00D323F1" w:rsidRDefault="008755B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/>
                <w:sz w:val="24"/>
                <w:szCs w:val="24"/>
              </w:rPr>
              <w:t>Администрация Карталинского муниц</w:t>
            </w:r>
            <w:r w:rsidR="00330F10" w:rsidRPr="00D323F1">
              <w:rPr>
                <w:rFonts w:ascii="Times New Roman" w:eastAsia="Times New Roman" w:hAnsi="Times New Roman"/>
                <w:sz w:val="24"/>
                <w:szCs w:val="24"/>
              </w:rPr>
              <w:t>ипального района,</w:t>
            </w:r>
          </w:p>
          <w:p w14:paraId="1A7AC8AE" w14:textId="77777777" w:rsidR="00DA661D" w:rsidRPr="00D323F1" w:rsidRDefault="00330F10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="008755B1" w:rsidRPr="00D323F1">
              <w:rPr>
                <w:rFonts w:ascii="Times New Roman" w:eastAsia="Times New Roman" w:hAnsi="Times New Roman"/>
                <w:sz w:val="24"/>
                <w:szCs w:val="24"/>
              </w:rPr>
              <w:t xml:space="preserve"> МКУ «Управление по делам ГО и ЧС Карталинского района)</w:t>
            </w:r>
          </w:p>
        </w:tc>
        <w:tc>
          <w:tcPr>
            <w:tcW w:w="4442" w:type="dxa"/>
            <w:gridSpan w:val="2"/>
            <w:vMerge w:val="restart"/>
          </w:tcPr>
          <w:p w14:paraId="737176DA" w14:textId="77777777" w:rsidR="00DA661D" w:rsidRPr="00D323F1" w:rsidRDefault="00DA661D" w:rsidP="00D8664E">
            <w:pPr>
              <w:spacing w:after="0" w:line="240" w:lineRule="auto"/>
              <w:ind w:left="45"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деятельности межведомственной комиссии по профилактике правонарушений в Карталинском муниципальном районе, внесение изменений в состав действующих объектов профилактики преступлений и правонарушений, и состав межведомственной комиссии по профилактике правонарушений в целях повышения результативности проводимой работы по обеспечению правопорядка</w:t>
            </w:r>
          </w:p>
        </w:tc>
        <w:tc>
          <w:tcPr>
            <w:tcW w:w="969" w:type="dxa"/>
            <w:gridSpan w:val="2"/>
            <w:vMerge w:val="restart"/>
          </w:tcPr>
          <w:p w14:paraId="62E97983" w14:textId="4619F515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DF3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31E77B38" w14:textId="7974961E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r w:rsidR="00DF3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6" w:type="dxa"/>
          </w:tcPr>
          <w:p w14:paraId="186EEB03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87" w:type="dxa"/>
          </w:tcPr>
          <w:p w14:paraId="723A997E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D1F7AF2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884" w:type="dxa"/>
            <w:gridSpan w:val="6"/>
            <w:vMerge w:val="restart"/>
          </w:tcPr>
          <w:p w14:paraId="4BBC7FA3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D53271" w:rsidRPr="00D323F1" w14:paraId="49CBB618" w14:textId="77777777" w:rsidTr="00DF399E">
        <w:trPr>
          <w:trHeight w:val="96"/>
          <w:jc w:val="center"/>
        </w:trPr>
        <w:tc>
          <w:tcPr>
            <w:tcW w:w="551" w:type="dxa"/>
            <w:vMerge/>
          </w:tcPr>
          <w:p w14:paraId="6398793A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6B6F9D5B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vMerge/>
          </w:tcPr>
          <w:p w14:paraId="33F48C7E" w14:textId="77777777" w:rsidR="00DA661D" w:rsidRPr="00D323F1" w:rsidRDefault="00DA661D" w:rsidP="00D8664E">
            <w:pPr>
              <w:spacing w:after="0" w:line="240" w:lineRule="auto"/>
              <w:ind w:left="45"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/>
          </w:tcPr>
          <w:p w14:paraId="47BE8EEC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747DC2B5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087" w:type="dxa"/>
          </w:tcPr>
          <w:p w14:paraId="17A384D4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72B8238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3884" w:type="dxa"/>
            <w:gridSpan w:val="6"/>
            <w:vMerge/>
          </w:tcPr>
          <w:p w14:paraId="5B2F89F0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271" w:rsidRPr="00D323F1" w14:paraId="7FE80375" w14:textId="77777777" w:rsidTr="00DF399E">
        <w:trPr>
          <w:trHeight w:val="96"/>
          <w:jc w:val="center"/>
        </w:trPr>
        <w:tc>
          <w:tcPr>
            <w:tcW w:w="551" w:type="dxa"/>
            <w:vMerge/>
          </w:tcPr>
          <w:p w14:paraId="2715A4DD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04628C94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vMerge/>
          </w:tcPr>
          <w:p w14:paraId="53B7B885" w14:textId="77777777" w:rsidR="00DA661D" w:rsidRPr="00D323F1" w:rsidRDefault="00DA661D" w:rsidP="00D8664E">
            <w:pPr>
              <w:spacing w:after="0" w:line="240" w:lineRule="auto"/>
              <w:ind w:left="45"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/>
          </w:tcPr>
          <w:p w14:paraId="4A2EAD58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7BBCD970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087" w:type="dxa"/>
          </w:tcPr>
          <w:p w14:paraId="16EEA10A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BA4C024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3884" w:type="dxa"/>
            <w:gridSpan w:val="6"/>
            <w:vMerge/>
          </w:tcPr>
          <w:p w14:paraId="5A6C182B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271" w:rsidRPr="00D323F1" w14:paraId="0ADDCDAF" w14:textId="77777777" w:rsidTr="00DF399E">
        <w:trPr>
          <w:trHeight w:val="96"/>
          <w:jc w:val="center"/>
        </w:trPr>
        <w:tc>
          <w:tcPr>
            <w:tcW w:w="551" w:type="dxa"/>
            <w:vMerge w:val="restart"/>
          </w:tcPr>
          <w:p w14:paraId="02D9978B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90" w:type="dxa"/>
            <w:vMerge w:val="restart"/>
          </w:tcPr>
          <w:p w14:paraId="709762AB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Карталинского муниципального района, МО МВД России «Карталинский» (по согласованию)</w:t>
            </w:r>
          </w:p>
        </w:tc>
        <w:tc>
          <w:tcPr>
            <w:tcW w:w="4442" w:type="dxa"/>
            <w:gridSpan w:val="2"/>
            <w:vMerge w:val="restart"/>
          </w:tcPr>
          <w:p w14:paraId="7AB13CA5" w14:textId="77777777" w:rsidR="00DA661D" w:rsidRPr="00D323F1" w:rsidRDefault="00DA661D" w:rsidP="00D8664E">
            <w:pPr>
              <w:spacing w:after="0" w:line="240" w:lineRule="auto"/>
              <w:ind w:left="45"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совместных совещаний, семинаров с участием специалистов Управления образования Карталинского муниципального района, педагогических работников, инспекторов по делам несовершеннолетних по профилактике правонарушений в среде несовершеннолетних</w:t>
            </w:r>
          </w:p>
        </w:tc>
        <w:tc>
          <w:tcPr>
            <w:tcW w:w="969" w:type="dxa"/>
            <w:gridSpan w:val="2"/>
            <w:vMerge w:val="restart"/>
          </w:tcPr>
          <w:p w14:paraId="7C7086E4" w14:textId="5821AA2B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DF3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03F3C9E6" w14:textId="5700D1CF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r w:rsidR="00137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6" w:type="dxa"/>
          </w:tcPr>
          <w:p w14:paraId="3A9533C7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87" w:type="dxa"/>
          </w:tcPr>
          <w:p w14:paraId="08F02E1E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125D9B1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884" w:type="dxa"/>
            <w:gridSpan w:val="6"/>
            <w:vMerge w:val="restart"/>
          </w:tcPr>
          <w:p w14:paraId="241D15E6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D53271" w:rsidRPr="00D323F1" w14:paraId="71848B25" w14:textId="77777777" w:rsidTr="00DF399E">
        <w:trPr>
          <w:trHeight w:val="96"/>
          <w:jc w:val="center"/>
        </w:trPr>
        <w:tc>
          <w:tcPr>
            <w:tcW w:w="551" w:type="dxa"/>
            <w:vMerge/>
          </w:tcPr>
          <w:p w14:paraId="7A28693B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7B59FCE5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vMerge/>
          </w:tcPr>
          <w:p w14:paraId="4647DA8C" w14:textId="77777777" w:rsidR="00DA661D" w:rsidRPr="00D323F1" w:rsidRDefault="00DA661D" w:rsidP="00D8664E">
            <w:pPr>
              <w:spacing w:after="0" w:line="240" w:lineRule="auto"/>
              <w:ind w:left="45"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/>
          </w:tcPr>
          <w:p w14:paraId="4D98025A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5B9F1A33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087" w:type="dxa"/>
          </w:tcPr>
          <w:p w14:paraId="01BCF8C3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9A00956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3884" w:type="dxa"/>
            <w:gridSpan w:val="6"/>
            <w:vMerge/>
          </w:tcPr>
          <w:p w14:paraId="1B930070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271" w:rsidRPr="00D323F1" w14:paraId="354DD5A2" w14:textId="77777777" w:rsidTr="00DF399E">
        <w:trPr>
          <w:trHeight w:val="96"/>
          <w:jc w:val="center"/>
        </w:trPr>
        <w:tc>
          <w:tcPr>
            <w:tcW w:w="551" w:type="dxa"/>
            <w:vMerge/>
          </w:tcPr>
          <w:p w14:paraId="04DB0F12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62DDC622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vMerge/>
          </w:tcPr>
          <w:p w14:paraId="7106E0B6" w14:textId="77777777" w:rsidR="00DA661D" w:rsidRPr="00D323F1" w:rsidRDefault="00DA661D" w:rsidP="00D8664E">
            <w:pPr>
              <w:spacing w:after="0" w:line="240" w:lineRule="auto"/>
              <w:ind w:left="45"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/>
          </w:tcPr>
          <w:p w14:paraId="2FE7A892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653AA5A7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087" w:type="dxa"/>
          </w:tcPr>
          <w:p w14:paraId="15F1F5DA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E715B2C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3884" w:type="dxa"/>
            <w:gridSpan w:val="6"/>
            <w:vMerge/>
          </w:tcPr>
          <w:p w14:paraId="5DC3A2EA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271" w:rsidRPr="00D323F1" w14:paraId="0ED5A805" w14:textId="77777777" w:rsidTr="00DF399E">
        <w:trPr>
          <w:trHeight w:val="96"/>
          <w:jc w:val="center"/>
        </w:trPr>
        <w:tc>
          <w:tcPr>
            <w:tcW w:w="551" w:type="dxa"/>
            <w:vMerge w:val="restart"/>
          </w:tcPr>
          <w:p w14:paraId="06096D8A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90" w:type="dxa"/>
            <w:vMerge w:val="restart"/>
          </w:tcPr>
          <w:p w14:paraId="32BBF7C3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Карталинского муниципального района, МО МВД России «Карталинский» (по согласованию)</w:t>
            </w:r>
          </w:p>
        </w:tc>
        <w:tc>
          <w:tcPr>
            <w:tcW w:w="4442" w:type="dxa"/>
            <w:gridSpan w:val="2"/>
            <w:vMerge w:val="restart"/>
          </w:tcPr>
          <w:p w14:paraId="701CC941" w14:textId="77777777" w:rsidR="00DA661D" w:rsidRPr="00D323F1" w:rsidRDefault="00DA661D" w:rsidP="00D8664E">
            <w:pPr>
              <w:spacing w:after="0" w:line="240" w:lineRule="auto"/>
              <w:ind w:left="45"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конференций, семинаров, лекций в образовательных учреждениях, детском доме по профилактике безнадзорности и правонарушений среди несовершеннолетних</w:t>
            </w:r>
          </w:p>
        </w:tc>
        <w:tc>
          <w:tcPr>
            <w:tcW w:w="969" w:type="dxa"/>
            <w:gridSpan w:val="2"/>
            <w:vMerge w:val="restart"/>
          </w:tcPr>
          <w:p w14:paraId="1B61C584" w14:textId="227CFFFB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137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10E31905" w14:textId="39E81B40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r w:rsidR="00137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6" w:type="dxa"/>
          </w:tcPr>
          <w:p w14:paraId="734393E7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87" w:type="dxa"/>
          </w:tcPr>
          <w:p w14:paraId="028E02E0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D110BE4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884" w:type="dxa"/>
            <w:gridSpan w:val="6"/>
            <w:vMerge w:val="restart"/>
          </w:tcPr>
          <w:p w14:paraId="3201EC5E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D53271" w:rsidRPr="00D323F1" w14:paraId="21F0E0C1" w14:textId="77777777" w:rsidTr="00DF399E">
        <w:trPr>
          <w:trHeight w:val="96"/>
          <w:jc w:val="center"/>
        </w:trPr>
        <w:tc>
          <w:tcPr>
            <w:tcW w:w="551" w:type="dxa"/>
            <w:vMerge/>
          </w:tcPr>
          <w:p w14:paraId="359B8170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29C17351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vMerge/>
          </w:tcPr>
          <w:p w14:paraId="7D71A4CB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/>
          </w:tcPr>
          <w:p w14:paraId="0BCBECB2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29442056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087" w:type="dxa"/>
          </w:tcPr>
          <w:p w14:paraId="35995B82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7586304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3884" w:type="dxa"/>
            <w:gridSpan w:val="6"/>
            <w:vMerge/>
          </w:tcPr>
          <w:p w14:paraId="74DB73A8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271" w:rsidRPr="00D323F1" w14:paraId="630B4418" w14:textId="77777777" w:rsidTr="00DF399E">
        <w:trPr>
          <w:trHeight w:val="96"/>
          <w:jc w:val="center"/>
        </w:trPr>
        <w:tc>
          <w:tcPr>
            <w:tcW w:w="551" w:type="dxa"/>
            <w:vMerge/>
          </w:tcPr>
          <w:p w14:paraId="30EB152B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4597F048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vMerge/>
          </w:tcPr>
          <w:p w14:paraId="70E9D5F1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/>
          </w:tcPr>
          <w:p w14:paraId="55C16BF2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7857043E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087" w:type="dxa"/>
          </w:tcPr>
          <w:p w14:paraId="3D4ABCDA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73BDA9F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3884" w:type="dxa"/>
            <w:gridSpan w:val="6"/>
            <w:vMerge/>
          </w:tcPr>
          <w:p w14:paraId="4E3F0763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271" w:rsidRPr="00D323F1" w14:paraId="4E3F1017" w14:textId="77777777" w:rsidTr="00DF399E">
        <w:trPr>
          <w:trHeight w:val="303"/>
          <w:jc w:val="center"/>
        </w:trPr>
        <w:tc>
          <w:tcPr>
            <w:tcW w:w="551" w:type="dxa"/>
            <w:vMerge w:val="restart"/>
          </w:tcPr>
          <w:p w14:paraId="42403279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90" w:type="dxa"/>
            <w:vMerge w:val="restart"/>
          </w:tcPr>
          <w:p w14:paraId="33DD190F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Карталинского муниципального района</w:t>
            </w:r>
          </w:p>
        </w:tc>
        <w:tc>
          <w:tcPr>
            <w:tcW w:w="4442" w:type="dxa"/>
            <w:gridSpan w:val="2"/>
            <w:vMerge w:val="restart"/>
          </w:tcPr>
          <w:p w14:paraId="44172AC4" w14:textId="77777777" w:rsidR="00DA661D" w:rsidRPr="00D323F1" w:rsidRDefault="00DA661D" w:rsidP="00D8664E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учёта несовершеннолетних, систематически пропускающих учебные занятия, в образовательных учреждениях</w:t>
            </w:r>
          </w:p>
        </w:tc>
        <w:tc>
          <w:tcPr>
            <w:tcW w:w="969" w:type="dxa"/>
            <w:gridSpan w:val="2"/>
            <w:vMerge w:val="restart"/>
          </w:tcPr>
          <w:p w14:paraId="47D084A2" w14:textId="49C330EA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137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257D161E" w14:textId="43A65DE4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  <w:r w:rsidR="00137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6" w:type="dxa"/>
          </w:tcPr>
          <w:p w14:paraId="4AC63984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2024 год</w:t>
            </w:r>
          </w:p>
        </w:tc>
        <w:tc>
          <w:tcPr>
            <w:tcW w:w="1087" w:type="dxa"/>
          </w:tcPr>
          <w:p w14:paraId="319954C5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255DEE8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884" w:type="dxa"/>
            <w:gridSpan w:val="6"/>
            <w:vMerge w:val="restart"/>
          </w:tcPr>
          <w:p w14:paraId="13556637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D53271" w:rsidRPr="00D323F1" w14:paraId="0891B1B8" w14:textId="77777777" w:rsidTr="00DF399E">
        <w:trPr>
          <w:trHeight w:val="339"/>
          <w:jc w:val="center"/>
        </w:trPr>
        <w:tc>
          <w:tcPr>
            <w:tcW w:w="551" w:type="dxa"/>
            <w:vMerge/>
          </w:tcPr>
          <w:p w14:paraId="64592077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4A3F5477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vMerge/>
          </w:tcPr>
          <w:p w14:paraId="7A982DE5" w14:textId="77777777" w:rsidR="00DA661D" w:rsidRPr="00D323F1" w:rsidRDefault="00DA661D" w:rsidP="00D8664E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/>
          </w:tcPr>
          <w:p w14:paraId="3B25B423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307C65A1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087" w:type="dxa"/>
          </w:tcPr>
          <w:p w14:paraId="2F538CD5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34E9BD3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3884" w:type="dxa"/>
            <w:gridSpan w:val="6"/>
            <w:vMerge/>
          </w:tcPr>
          <w:p w14:paraId="69BCBC53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271" w:rsidRPr="00D323F1" w14:paraId="205AE99A" w14:textId="77777777" w:rsidTr="00DF399E">
        <w:trPr>
          <w:trHeight w:val="248"/>
          <w:jc w:val="center"/>
        </w:trPr>
        <w:tc>
          <w:tcPr>
            <w:tcW w:w="551" w:type="dxa"/>
            <w:vMerge/>
          </w:tcPr>
          <w:p w14:paraId="585B9318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4C26E2D9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vMerge/>
          </w:tcPr>
          <w:p w14:paraId="0AD98497" w14:textId="77777777" w:rsidR="00DA661D" w:rsidRPr="00D323F1" w:rsidRDefault="00DA661D" w:rsidP="00D8664E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/>
          </w:tcPr>
          <w:p w14:paraId="55C03B98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4ABB0C89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087" w:type="dxa"/>
          </w:tcPr>
          <w:p w14:paraId="04DCC734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4D2CACB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3884" w:type="dxa"/>
            <w:gridSpan w:val="6"/>
            <w:vMerge/>
          </w:tcPr>
          <w:p w14:paraId="45BA8A5D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271" w:rsidRPr="00D323F1" w14:paraId="142C6C4C" w14:textId="77777777" w:rsidTr="00DF399E">
        <w:trPr>
          <w:trHeight w:val="96"/>
          <w:jc w:val="center"/>
        </w:trPr>
        <w:tc>
          <w:tcPr>
            <w:tcW w:w="551" w:type="dxa"/>
            <w:vMerge w:val="restart"/>
          </w:tcPr>
          <w:p w14:paraId="5AC08E4A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90" w:type="dxa"/>
            <w:vMerge w:val="restart"/>
          </w:tcPr>
          <w:p w14:paraId="281F8274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Карталинского муниципального района</w:t>
            </w:r>
          </w:p>
        </w:tc>
        <w:tc>
          <w:tcPr>
            <w:tcW w:w="4442" w:type="dxa"/>
            <w:gridSpan w:val="2"/>
            <w:vMerge w:val="restart"/>
          </w:tcPr>
          <w:p w14:paraId="5BDC6040" w14:textId="77777777" w:rsidR="00DA661D" w:rsidRPr="00D323F1" w:rsidRDefault="00DA661D" w:rsidP="00D8664E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межведомственных акций «Образование – всем детям», «Дети улиц»</w:t>
            </w:r>
          </w:p>
        </w:tc>
        <w:tc>
          <w:tcPr>
            <w:tcW w:w="969" w:type="dxa"/>
            <w:gridSpan w:val="2"/>
            <w:vMerge w:val="restart"/>
          </w:tcPr>
          <w:p w14:paraId="3065555C" w14:textId="0DE04450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137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3A8889A8" w14:textId="481DC572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r w:rsidR="00137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6" w:type="dxa"/>
          </w:tcPr>
          <w:p w14:paraId="2315C6B4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87" w:type="dxa"/>
          </w:tcPr>
          <w:p w14:paraId="1574A49C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6DBB782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884" w:type="dxa"/>
            <w:gridSpan w:val="6"/>
            <w:vMerge w:val="restart"/>
          </w:tcPr>
          <w:p w14:paraId="261BD0F7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D53271" w:rsidRPr="00D323F1" w14:paraId="6C0BF0E1" w14:textId="77777777" w:rsidTr="00DF399E">
        <w:trPr>
          <w:trHeight w:val="96"/>
          <w:jc w:val="center"/>
        </w:trPr>
        <w:tc>
          <w:tcPr>
            <w:tcW w:w="551" w:type="dxa"/>
            <w:vMerge/>
          </w:tcPr>
          <w:p w14:paraId="07436DEA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40DC565E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vMerge/>
          </w:tcPr>
          <w:p w14:paraId="5FEA1C01" w14:textId="77777777" w:rsidR="00DA661D" w:rsidRPr="00D323F1" w:rsidRDefault="00DA661D" w:rsidP="00D8664E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/>
          </w:tcPr>
          <w:p w14:paraId="3341339F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67662BC2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087" w:type="dxa"/>
          </w:tcPr>
          <w:p w14:paraId="55A998E0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65ABCB0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3884" w:type="dxa"/>
            <w:gridSpan w:val="6"/>
            <w:vMerge/>
          </w:tcPr>
          <w:p w14:paraId="42059AAF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271" w:rsidRPr="00D323F1" w14:paraId="17010F2D" w14:textId="77777777" w:rsidTr="00DF399E">
        <w:trPr>
          <w:trHeight w:val="96"/>
          <w:jc w:val="center"/>
        </w:trPr>
        <w:tc>
          <w:tcPr>
            <w:tcW w:w="551" w:type="dxa"/>
            <w:vMerge/>
          </w:tcPr>
          <w:p w14:paraId="2124E89E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1FFCB910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vMerge/>
          </w:tcPr>
          <w:p w14:paraId="3D544F1D" w14:textId="77777777" w:rsidR="00DA661D" w:rsidRPr="00D323F1" w:rsidRDefault="00DA661D" w:rsidP="00D8664E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/>
          </w:tcPr>
          <w:p w14:paraId="666BDD21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530F33C6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087" w:type="dxa"/>
          </w:tcPr>
          <w:p w14:paraId="09420548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4D1402C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3884" w:type="dxa"/>
            <w:gridSpan w:val="6"/>
            <w:vMerge/>
          </w:tcPr>
          <w:p w14:paraId="2A97A77C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271" w:rsidRPr="00D323F1" w14:paraId="15C2AA11" w14:textId="77777777" w:rsidTr="00DF399E">
        <w:trPr>
          <w:trHeight w:val="96"/>
          <w:jc w:val="center"/>
        </w:trPr>
        <w:tc>
          <w:tcPr>
            <w:tcW w:w="551" w:type="dxa"/>
            <w:vMerge w:val="restart"/>
          </w:tcPr>
          <w:p w14:paraId="1EAFDDA2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90" w:type="dxa"/>
            <w:vMerge w:val="restart"/>
          </w:tcPr>
          <w:p w14:paraId="5BD650BD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социальной защиты КМР, Управление образования КМР, МО МВД России «Карталинский» (по согласованию)</w:t>
            </w:r>
          </w:p>
        </w:tc>
        <w:tc>
          <w:tcPr>
            <w:tcW w:w="4442" w:type="dxa"/>
            <w:gridSpan w:val="2"/>
            <w:vMerge w:val="restart"/>
          </w:tcPr>
          <w:p w14:paraId="47E4480A" w14:textId="77777777" w:rsidR="00DA661D" w:rsidRPr="00D323F1" w:rsidRDefault="00DA661D" w:rsidP="00D8664E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содействия в проведении мероприятий по выявлению лиц, злоупотребляющих спиртными напитками и ставящих семьи в тяжёлое материальное положение</w:t>
            </w:r>
          </w:p>
        </w:tc>
        <w:tc>
          <w:tcPr>
            <w:tcW w:w="969" w:type="dxa"/>
            <w:gridSpan w:val="2"/>
            <w:vMerge w:val="restart"/>
          </w:tcPr>
          <w:p w14:paraId="1BAC7842" w14:textId="0D99D61A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137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428E4089" w14:textId="431B0618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r w:rsidR="00137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6" w:type="dxa"/>
          </w:tcPr>
          <w:p w14:paraId="664EA953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87" w:type="dxa"/>
          </w:tcPr>
          <w:p w14:paraId="72C2C205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49A3719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884" w:type="dxa"/>
            <w:gridSpan w:val="6"/>
            <w:vMerge w:val="restart"/>
          </w:tcPr>
          <w:p w14:paraId="1B408889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D53271" w:rsidRPr="00D323F1" w14:paraId="28BA20B8" w14:textId="77777777" w:rsidTr="00DF399E">
        <w:trPr>
          <w:trHeight w:val="96"/>
          <w:jc w:val="center"/>
        </w:trPr>
        <w:tc>
          <w:tcPr>
            <w:tcW w:w="551" w:type="dxa"/>
            <w:vMerge/>
          </w:tcPr>
          <w:p w14:paraId="68030DCA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5834E063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vMerge/>
          </w:tcPr>
          <w:p w14:paraId="7F912647" w14:textId="77777777" w:rsidR="00DA661D" w:rsidRPr="00D323F1" w:rsidRDefault="00DA661D" w:rsidP="00D8664E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/>
          </w:tcPr>
          <w:p w14:paraId="7E767CB5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229B22F8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087" w:type="dxa"/>
          </w:tcPr>
          <w:p w14:paraId="34993745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4EA2E3A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3884" w:type="dxa"/>
            <w:gridSpan w:val="6"/>
            <w:vMerge/>
          </w:tcPr>
          <w:p w14:paraId="56FC50F1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271" w:rsidRPr="00D323F1" w14:paraId="7DD74930" w14:textId="77777777" w:rsidTr="00DF399E">
        <w:trPr>
          <w:trHeight w:val="569"/>
          <w:jc w:val="center"/>
        </w:trPr>
        <w:tc>
          <w:tcPr>
            <w:tcW w:w="551" w:type="dxa"/>
            <w:vMerge/>
          </w:tcPr>
          <w:p w14:paraId="0785ED4B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37ECFD6F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vMerge/>
          </w:tcPr>
          <w:p w14:paraId="19C36517" w14:textId="77777777" w:rsidR="00DA661D" w:rsidRPr="00D323F1" w:rsidRDefault="00DA661D" w:rsidP="00D8664E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/>
          </w:tcPr>
          <w:p w14:paraId="7809EE0E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2FFE92F6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087" w:type="dxa"/>
          </w:tcPr>
          <w:p w14:paraId="5458B537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A2CF49E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3884" w:type="dxa"/>
            <w:gridSpan w:val="6"/>
            <w:vMerge/>
          </w:tcPr>
          <w:p w14:paraId="59B131FB" w14:textId="77777777" w:rsidR="00DA661D" w:rsidRPr="00D323F1" w:rsidRDefault="00DA661D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271" w:rsidRPr="00D323F1" w14:paraId="2643C685" w14:textId="77777777" w:rsidTr="00DF399E">
        <w:trPr>
          <w:trHeight w:val="96"/>
          <w:jc w:val="center"/>
        </w:trPr>
        <w:tc>
          <w:tcPr>
            <w:tcW w:w="551" w:type="dxa"/>
            <w:vMerge w:val="restart"/>
          </w:tcPr>
          <w:p w14:paraId="471FC2EE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90" w:type="dxa"/>
            <w:vMerge w:val="restart"/>
          </w:tcPr>
          <w:p w14:paraId="2885EE1E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КМР, МО МВД России «Карталинский» (по согласованию)</w:t>
            </w:r>
          </w:p>
        </w:tc>
        <w:tc>
          <w:tcPr>
            <w:tcW w:w="4442" w:type="dxa"/>
            <w:gridSpan w:val="2"/>
            <w:vMerge w:val="restart"/>
          </w:tcPr>
          <w:p w14:paraId="350CBD94" w14:textId="77777777" w:rsidR="00914BF1" w:rsidRPr="00D323F1" w:rsidRDefault="00914BF1" w:rsidP="00D8664E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содействия в проведении целенаправленных комплексных оперативно-профилактических мероприятий: по выявлению и пресечению в среде несовершеннолетних пьянства и алкоголизма, по безнадзорности и правонарушениям, по соблюдению запрета продажи алкоголя и табачных изделий несовершеннолетним</w:t>
            </w:r>
          </w:p>
        </w:tc>
        <w:tc>
          <w:tcPr>
            <w:tcW w:w="969" w:type="dxa"/>
            <w:gridSpan w:val="2"/>
            <w:vMerge w:val="restart"/>
          </w:tcPr>
          <w:p w14:paraId="44D1B7F3" w14:textId="3B578F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137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3C8AAF4F" w14:textId="7E09AB82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r w:rsidR="00137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6" w:type="dxa"/>
          </w:tcPr>
          <w:p w14:paraId="2F742EDC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87" w:type="dxa"/>
          </w:tcPr>
          <w:p w14:paraId="17367A80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0064C68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884" w:type="dxa"/>
            <w:gridSpan w:val="6"/>
            <w:vMerge w:val="restart"/>
          </w:tcPr>
          <w:p w14:paraId="2CADE555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D53271" w:rsidRPr="00D323F1" w14:paraId="36B08E10" w14:textId="77777777" w:rsidTr="00DF399E">
        <w:trPr>
          <w:trHeight w:val="96"/>
          <w:jc w:val="center"/>
        </w:trPr>
        <w:tc>
          <w:tcPr>
            <w:tcW w:w="551" w:type="dxa"/>
            <w:vMerge/>
          </w:tcPr>
          <w:p w14:paraId="1123B197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21609618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vMerge/>
          </w:tcPr>
          <w:p w14:paraId="116ADEF4" w14:textId="77777777" w:rsidR="00914BF1" w:rsidRPr="00D323F1" w:rsidRDefault="00914BF1" w:rsidP="00D8664E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/>
          </w:tcPr>
          <w:p w14:paraId="4BF7EE03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0172CBD9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087" w:type="dxa"/>
          </w:tcPr>
          <w:p w14:paraId="2C0306BF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B2688BC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3884" w:type="dxa"/>
            <w:gridSpan w:val="6"/>
            <w:vMerge/>
          </w:tcPr>
          <w:p w14:paraId="60584DE1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271" w:rsidRPr="00D323F1" w14:paraId="43341039" w14:textId="77777777" w:rsidTr="00DF399E">
        <w:trPr>
          <w:trHeight w:val="96"/>
          <w:jc w:val="center"/>
        </w:trPr>
        <w:tc>
          <w:tcPr>
            <w:tcW w:w="551" w:type="dxa"/>
            <w:vMerge/>
          </w:tcPr>
          <w:p w14:paraId="2E46CB63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6CF56B0E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vMerge/>
          </w:tcPr>
          <w:p w14:paraId="1E18ECFA" w14:textId="77777777" w:rsidR="00914BF1" w:rsidRPr="00D323F1" w:rsidRDefault="00914BF1" w:rsidP="00D8664E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/>
          </w:tcPr>
          <w:p w14:paraId="3D47F415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0C6BAB7D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087" w:type="dxa"/>
          </w:tcPr>
          <w:p w14:paraId="199E966E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3FDC064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3884" w:type="dxa"/>
            <w:gridSpan w:val="6"/>
            <w:vMerge/>
          </w:tcPr>
          <w:p w14:paraId="68CAB2A3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271" w:rsidRPr="00D323F1" w14:paraId="58E8590A" w14:textId="77777777" w:rsidTr="00DF399E">
        <w:trPr>
          <w:trHeight w:val="96"/>
          <w:jc w:val="center"/>
        </w:trPr>
        <w:tc>
          <w:tcPr>
            <w:tcW w:w="551" w:type="dxa"/>
            <w:vMerge w:val="restart"/>
          </w:tcPr>
          <w:p w14:paraId="3F5F41F5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90" w:type="dxa"/>
            <w:vMerge w:val="restart"/>
          </w:tcPr>
          <w:p w14:paraId="44723962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КМР, МО МВД России «Карталинский» (по согласованию)</w:t>
            </w:r>
          </w:p>
        </w:tc>
        <w:tc>
          <w:tcPr>
            <w:tcW w:w="4442" w:type="dxa"/>
            <w:gridSpan w:val="2"/>
            <w:vMerge w:val="restart"/>
          </w:tcPr>
          <w:p w14:paraId="6D103539" w14:textId="77777777" w:rsidR="00914BF1" w:rsidRPr="00D323F1" w:rsidRDefault="00914BF1" w:rsidP="00D8664E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в организации и проведении совместных рейдов во исполнение законов ЧО «Об охране и защите прав детей в Челябинской области» и «Об административных правонарушениях в Челябинской области» в ночное время, а также местах, запрещённых для пребывания несовершеннолетними</w:t>
            </w:r>
          </w:p>
        </w:tc>
        <w:tc>
          <w:tcPr>
            <w:tcW w:w="969" w:type="dxa"/>
            <w:gridSpan w:val="2"/>
            <w:vMerge w:val="restart"/>
          </w:tcPr>
          <w:p w14:paraId="21D6B6A2" w14:textId="5E959AFA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137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4529201F" w14:textId="16220CE3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r w:rsidR="00137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6" w:type="dxa"/>
          </w:tcPr>
          <w:p w14:paraId="55C212BD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87" w:type="dxa"/>
          </w:tcPr>
          <w:p w14:paraId="1155AF76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F38EA55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884" w:type="dxa"/>
            <w:gridSpan w:val="6"/>
            <w:vMerge w:val="restart"/>
          </w:tcPr>
          <w:p w14:paraId="658275A6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D53271" w:rsidRPr="00D323F1" w14:paraId="018BDF6F" w14:textId="77777777" w:rsidTr="00DF399E">
        <w:trPr>
          <w:trHeight w:val="207"/>
          <w:jc w:val="center"/>
        </w:trPr>
        <w:tc>
          <w:tcPr>
            <w:tcW w:w="551" w:type="dxa"/>
            <w:vMerge/>
          </w:tcPr>
          <w:p w14:paraId="64ACB883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512F584C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vMerge/>
          </w:tcPr>
          <w:p w14:paraId="205B4C3B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/>
          </w:tcPr>
          <w:p w14:paraId="69882722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275229EE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087" w:type="dxa"/>
          </w:tcPr>
          <w:p w14:paraId="161F5C7D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C2BF6C2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3884" w:type="dxa"/>
            <w:gridSpan w:val="6"/>
            <w:vMerge/>
          </w:tcPr>
          <w:p w14:paraId="4DA65807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271" w:rsidRPr="00D323F1" w14:paraId="20BFA120" w14:textId="77777777" w:rsidTr="00DF399E">
        <w:trPr>
          <w:trHeight w:val="96"/>
          <w:jc w:val="center"/>
        </w:trPr>
        <w:tc>
          <w:tcPr>
            <w:tcW w:w="551" w:type="dxa"/>
            <w:vMerge/>
          </w:tcPr>
          <w:p w14:paraId="6E076576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2CCC4C4B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vMerge/>
          </w:tcPr>
          <w:p w14:paraId="349791F8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/>
          </w:tcPr>
          <w:p w14:paraId="35C79DD4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45FE9379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087" w:type="dxa"/>
          </w:tcPr>
          <w:p w14:paraId="526C7168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5478491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3884" w:type="dxa"/>
            <w:gridSpan w:val="6"/>
            <w:vMerge/>
          </w:tcPr>
          <w:p w14:paraId="43B563BA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271" w:rsidRPr="00D323F1" w14:paraId="1B331093" w14:textId="77777777" w:rsidTr="00DF399E">
        <w:trPr>
          <w:trHeight w:val="96"/>
          <w:jc w:val="center"/>
        </w:trPr>
        <w:tc>
          <w:tcPr>
            <w:tcW w:w="551" w:type="dxa"/>
            <w:vMerge w:val="restart"/>
          </w:tcPr>
          <w:p w14:paraId="72951832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90" w:type="dxa"/>
            <w:vMerge w:val="restart"/>
          </w:tcPr>
          <w:p w14:paraId="5CCE329E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КМР, МО МВД России «Карталинский» (по 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согласованию), ЛОП на ст. Карталы (по согласованию), УИИ ГУ ФСИН РФ по Челябинской области (по согласованию)</w:t>
            </w:r>
          </w:p>
        </w:tc>
        <w:tc>
          <w:tcPr>
            <w:tcW w:w="4442" w:type="dxa"/>
            <w:gridSpan w:val="2"/>
            <w:vMerge w:val="restart"/>
          </w:tcPr>
          <w:p w14:paraId="6D78CC5C" w14:textId="77777777" w:rsidR="00914BF1" w:rsidRPr="00D323F1" w:rsidRDefault="00914BF1" w:rsidP="00D8664E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Содействие в организации и проведении оперативно-профилактических мероприятий, направленных на контроль 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над поведением в быту и в общественных местах несовершеннолетних осужденных, их занятостью в свободное время и нахождением в позднее вечернее и ночное время вне дома</w:t>
            </w:r>
          </w:p>
        </w:tc>
        <w:tc>
          <w:tcPr>
            <w:tcW w:w="969" w:type="dxa"/>
            <w:gridSpan w:val="2"/>
            <w:vMerge w:val="restart"/>
          </w:tcPr>
          <w:p w14:paraId="4E44D404" w14:textId="3E2B72BE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  <w:r w:rsidR="00137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41867B30" w14:textId="51D75344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r w:rsidR="00137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6" w:type="dxa"/>
          </w:tcPr>
          <w:p w14:paraId="5F30C331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87" w:type="dxa"/>
          </w:tcPr>
          <w:p w14:paraId="6CBD1813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D51729C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884" w:type="dxa"/>
            <w:gridSpan w:val="6"/>
            <w:vMerge w:val="restart"/>
          </w:tcPr>
          <w:p w14:paraId="28A69F1E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D53271" w:rsidRPr="00D323F1" w14:paraId="037C1521" w14:textId="77777777" w:rsidTr="00DF399E">
        <w:trPr>
          <w:trHeight w:val="96"/>
          <w:jc w:val="center"/>
        </w:trPr>
        <w:tc>
          <w:tcPr>
            <w:tcW w:w="551" w:type="dxa"/>
            <w:vMerge/>
          </w:tcPr>
          <w:p w14:paraId="110FA69B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20773B90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vMerge/>
          </w:tcPr>
          <w:p w14:paraId="1934C015" w14:textId="77777777" w:rsidR="00914BF1" w:rsidRPr="00D323F1" w:rsidRDefault="00914BF1" w:rsidP="00D8664E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/>
          </w:tcPr>
          <w:p w14:paraId="17B9A505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47FC7DEB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087" w:type="dxa"/>
          </w:tcPr>
          <w:p w14:paraId="3C7776B0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E11215E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3884" w:type="dxa"/>
            <w:gridSpan w:val="6"/>
            <w:vMerge/>
          </w:tcPr>
          <w:p w14:paraId="0239EE6A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271" w:rsidRPr="00D323F1" w14:paraId="58A3E271" w14:textId="77777777" w:rsidTr="00DF399E">
        <w:trPr>
          <w:trHeight w:val="96"/>
          <w:jc w:val="center"/>
        </w:trPr>
        <w:tc>
          <w:tcPr>
            <w:tcW w:w="551" w:type="dxa"/>
            <w:vMerge/>
          </w:tcPr>
          <w:p w14:paraId="4A434471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11A58F64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vMerge/>
          </w:tcPr>
          <w:p w14:paraId="177AAC8C" w14:textId="77777777" w:rsidR="00914BF1" w:rsidRPr="00D323F1" w:rsidRDefault="00914BF1" w:rsidP="00D8664E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/>
          </w:tcPr>
          <w:p w14:paraId="583A39B2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4CC43C67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087" w:type="dxa"/>
          </w:tcPr>
          <w:p w14:paraId="1F4E13FC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16178DA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3884" w:type="dxa"/>
            <w:gridSpan w:val="6"/>
            <w:vMerge/>
          </w:tcPr>
          <w:p w14:paraId="6365EF8D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271" w:rsidRPr="00D323F1" w14:paraId="0DB57CB7" w14:textId="77777777" w:rsidTr="00DF399E">
        <w:trPr>
          <w:trHeight w:val="96"/>
          <w:jc w:val="center"/>
        </w:trPr>
        <w:tc>
          <w:tcPr>
            <w:tcW w:w="551" w:type="dxa"/>
            <w:vMerge w:val="restart"/>
          </w:tcPr>
          <w:p w14:paraId="2232EA4F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  <w:p w14:paraId="1653A9B3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 w:val="restart"/>
          </w:tcPr>
          <w:p w14:paraId="22A1F911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Карталинского муниципального района</w:t>
            </w:r>
          </w:p>
          <w:p w14:paraId="3ADCCE21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vMerge w:val="restart"/>
          </w:tcPr>
          <w:p w14:paraId="43DC905E" w14:textId="77777777" w:rsidR="00914BF1" w:rsidRPr="00D323F1" w:rsidRDefault="00914BF1" w:rsidP="00D8664E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несовершеннолетних, состоящих на учёте в МО МВД России «Карталинский», системой дополнительного образования детей в свободное от учебных занятий время</w:t>
            </w:r>
          </w:p>
        </w:tc>
        <w:tc>
          <w:tcPr>
            <w:tcW w:w="969" w:type="dxa"/>
            <w:gridSpan w:val="2"/>
            <w:vMerge w:val="restart"/>
          </w:tcPr>
          <w:p w14:paraId="7F9B51D1" w14:textId="51D77E4A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137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049EBFCE" w14:textId="52D43A19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r w:rsidR="00137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6" w:type="dxa"/>
          </w:tcPr>
          <w:p w14:paraId="5931057F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87" w:type="dxa"/>
          </w:tcPr>
          <w:p w14:paraId="48ACB3CD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47A9112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884" w:type="dxa"/>
            <w:gridSpan w:val="6"/>
            <w:vMerge w:val="restart"/>
          </w:tcPr>
          <w:p w14:paraId="0D1C31F7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D53271" w:rsidRPr="00D323F1" w14:paraId="476A7B03" w14:textId="77777777" w:rsidTr="00DF399E">
        <w:trPr>
          <w:trHeight w:val="96"/>
          <w:jc w:val="center"/>
        </w:trPr>
        <w:tc>
          <w:tcPr>
            <w:tcW w:w="551" w:type="dxa"/>
            <w:vMerge/>
          </w:tcPr>
          <w:p w14:paraId="067E43DD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34FE1E6C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vMerge/>
          </w:tcPr>
          <w:p w14:paraId="13E1E45D" w14:textId="77777777" w:rsidR="00914BF1" w:rsidRPr="00D323F1" w:rsidRDefault="00914BF1" w:rsidP="00D8664E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/>
          </w:tcPr>
          <w:p w14:paraId="5C027011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6492236D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087" w:type="dxa"/>
          </w:tcPr>
          <w:p w14:paraId="5565F1FA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300D471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3884" w:type="dxa"/>
            <w:gridSpan w:val="6"/>
            <w:vMerge/>
          </w:tcPr>
          <w:p w14:paraId="11E2DDFA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271" w:rsidRPr="00D323F1" w14:paraId="084105C2" w14:textId="77777777" w:rsidTr="00DF399E">
        <w:trPr>
          <w:trHeight w:val="96"/>
          <w:jc w:val="center"/>
        </w:trPr>
        <w:tc>
          <w:tcPr>
            <w:tcW w:w="551" w:type="dxa"/>
            <w:vMerge/>
          </w:tcPr>
          <w:p w14:paraId="5AFE0EF6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5F90CA48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vMerge/>
          </w:tcPr>
          <w:p w14:paraId="50AD20F8" w14:textId="77777777" w:rsidR="00914BF1" w:rsidRPr="00D323F1" w:rsidRDefault="00914BF1" w:rsidP="00D8664E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/>
          </w:tcPr>
          <w:p w14:paraId="1CD6AAC1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72616DBA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087" w:type="dxa"/>
          </w:tcPr>
          <w:p w14:paraId="1EBB5A94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48EA9B9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3884" w:type="dxa"/>
            <w:gridSpan w:val="6"/>
            <w:vMerge/>
          </w:tcPr>
          <w:p w14:paraId="4011DC66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271" w:rsidRPr="00D323F1" w14:paraId="5CF83AE2" w14:textId="77777777" w:rsidTr="00DF399E">
        <w:trPr>
          <w:trHeight w:val="96"/>
          <w:jc w:val="center"/>
        </w:trPr>
        <w:tc>
          <w:tcPr>
            <w:tcW w:w="551" w:type="dxa"/>
            <w:vMerge w:val="restart"/>
          </w:tcPr>
          <w:p w14:paraId="418688A4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90" w:type="dxa"/>
            <w:vMerge w:val="restart"/>
          </w:tcPr>
          <w:p w14:paraId="6134D903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УИИ ГУ ФСИН РФ по Челябинской области (по согласованию), МО МВД России «Карталинский» (по согласованию), Управление социальной защиты населения КМР</w:t>
            </w:r>
          </w:p>
        </w:tc>
        <w:tc>
          <w:tcPr>
            <w:tcW w:w="4442" w:type="dxa"/>
            <w:gridSpan w:val="2"/>
            <w:vMerge w:val="restart"/>
          </w:tcPr>
          <w:p w14:paraId="43763556" w14:textId="77777777" w:rsidR="00914BF1" w:rsidRPr="00D323F1" w:rsidRDefault="00914BF1" w:rsidP="00D8664E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в совершенствовании системы обмена информацией о лицах, освобождаемых из мест лишения свободы и следующих к месту назначения или проживания, осуществление за ними последующего контроля</w:t>
            </w:r>
          </w:p>
        </w:tc>
        <w:tc>
          <w:tcPr>
            <w:tcW w:w="969" w:type="dxa"/>
            <w:gridSpan w:val="2"/>
            <w:vMerge w:val="restart"/>
          </w:tcPr>
          <w:p w14:paraId="28E8F7A4" w14:textId="735EDE0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137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0C71086D" w14:textId="1298BAA4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r w:rsidR="00137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6" w:type="dxa"/>
          </w:tcPr>
          <w:p w14:paraId="675CF9C3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87" w:type="dxa"/>
          </w:tcPr>
          <w:p w14:paraId="74E6A892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FDDD71C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884" w:type="dxa"/>
            <w:gridSpan w:val="6"/>
            <w:vMerge w:val="restart"/>
          </w:tcPr>
          <w:p w14:paraId="0C922092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D53271" w:rsidRPr="00D323F1" w14:paraId="19D1EA57" w14:textId="77777777" w:rsidTr="00DF399E">
        <w:trPr>
          <w:trHeight w:val="96"/>
          <w:jc w:val="center"/>
        </w:trPr>
        <w:tc>
          <w:tcPr>
            <w:tcW w:w="551" w:type="dxa"/>
            <w:vMerge/>
          </w:tcPr>
          <w:p w14:paraId="39F7D2A2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73586538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vMerge/>
          </w:tcPr>
          <w:p w14:paraId="2130036A" w14:textId="77777777" w:rsidR="00914BF1" w:rsidRPr="00D323F1" w:rsidRDefault="00914BF1" w:rsidP="00D8664E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/>
          </w:tcPr>
          <w:p w14:paraId="49FFCCE7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75649A1F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087" w:type="dxa"/>
          </w:tcPr>
          <w:p w14:paraId="2F79A028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801F2F9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3884" w:type="dxa"/>
            <w:gridSpan w:val="6"/>
            <w:vMerge/>
          </w:tcPr>
          <w:p w14:paraId="2DD32F7F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271" w:rsidRPr="00D323F1" w14:paraId="7B6A02BC" w14:textId="77777777" w:rsidTr="00DF399E">
        <w:trPr>
          <w:trHeight w:val="96"/>
          <w:jc w:val="center"/>
        </w:trPr>
        <w:tc>
          <w:tcPr>
            <w:tcW w:w="551" w:type="dxa"/>
            <w:vMerge/>
          </w:tcPr>
          <w:p w14:paraId="2517BEDC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1B01BAB1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vMerge/>
          </w:tcPr>
          <w:p w14:paraId="2C63D7B1" w14:textId="77777777" w:rsidR="00914BF1" w:rsidRPr="00D323F1" w:rsidRDefault="00914BF1" w:rsidP="00D8664E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/>
          </w:tcPr>
          <w:p w14:paraId="0D566E68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47D63BBC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087" w:type="dxa"/>
          </w:tcPr>
          <w:p w14:paraId="00BE7EBB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71080D6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3884" w:type="dxa"/>
            <w:gridSpan w:val="6"/>
            <w:vMerge/>
          </w:tcPr>
          <w:p w14:paraId="3F2B4E5C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271" w:rsidRPr="00D323F1" w14:paraId="11B554BD" w14:textId="77777777" w:rsidTr="00DF399E">
        <w:trPr>
          <w:trHeight w:val="96"/>
          <w:jc w:val="center"/>
        </w:trPr>
        <w:tc>
          <w:tcPr>
            <w:tcW w:w="551" w:type="dxa"/>
            <w:vMerge w:val="restart"/>
          </w:tcPr>
          <w:p w14:paraId="2CF7F09E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90" w:type="dxa"/>
            <w:vMerge w:val="restart"/>
          </w:tcPr>
          <w:p w14:paraId="3ED69CDD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«</w:t>
            </w:r>
            <w:r w:rsidR="008755B1"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Районная больница г. Карталы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», МО МВД России «Карталинский» (по согласованию)</w:t>
            </w:r>
          </w:p>
        </w:tc>
        <w:tc>
          <w:tcPr>
            <w:tcW w:w="4442" w:type="dxa"/>
            <w:gridSpan w:val="2"/>
            <w:vMerge w:val="restart"/>
          </w:tcPr>
          <w:p w14:paraId="4A4C9E5B" w14:textId="77777777" w:rsidR="00914BF1" w:rsidRPr="00D323F1" w:rsidRDefault="00914BF1" w:rsidP="00D8664E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совместных мероприятий по профилактике пьянства и алкоголизма, асоциального образа жизни</w:t>
            </w:r>
          </w:p>
        </w:tc>
        <w:tc>
          <w:tcPr>
            <w:tcW w:w="969" w:type="dxa"/>
            <w:gridSpan w:val="2"/>
            <w:vMerge w:val="restart"/>
          </w:tcPr>
          <w:p w14:paraId="7863DB40" w14:textId="11D9C0A4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137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29DF306B" w14:textId="2794D05C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r w:rsidR="00137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6" w:type="dxa"/>
          </w:tcPr>
          <w:p w14:paraId="7251509C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87" w:type="dxa"/>
          </w:tcPr>
          <w:p w14:paraId="348E6569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5D546FC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884" w:type="dxa"/>
            <w:gridSpan w:val="6"/>
            <w:vMerge w:val="restart"/>
          </w:tcPr>
          <w:p w14:paraId="72110337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D53271" w:rsidRPr="00D323F1" w14:paraId="3C2A82A6" w14:textId="77777777" w:rsidTr="00DF399E">
        <w:trPr>
          <w:trHeight w:val="191"/>
          <w:jc w:val="center"/>
        </w:trPr>
        <w:tc>
          <w:tcPr>
            <w:tcW w:w="551" w:type="dxa"/>
            <w:vMerge/>
          </w:tcPr>
          <w:p w14:paraId="74807E98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0085864F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vMerge/>
          </w:tcPr>
          <w:p w14:paraId="1D7E2632" w14:textId="77777777" w:rsidR="00914BF1" w:rsidRPr="00D323F1" w:rsidRDefault="00914BF1" w:rsidP="00D8664E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/>
          </w:tcPr>
          <w:p w14:paraId="0B8C0710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15F7A6F3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087" w:type="dxa"/>
          </w:tcPr>
          <w:p w14:paraId="58CC87F6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988DC18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3884" w:type="dxa"/>
            <w:gridSpan w:val="6"/>
            <w:vMerge/>
          </w:tcPr>
          <w:p w14:paraId="52706048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271" w:rsidRPr="00D323F1" w14:paraId="3A00CFB5" w14:textId="77777777" w:rsidTr="00DF399E">
        <w:trPr>
          <w:trHeight w:val="96"/>
          <w:jc w:val="center"/>
        </w:trPr>
        <w:tc>
          <w:tcPr>
            <w:tcW w:w="551" w:type="dxa"/>
            <w:vMerge/>
          </w:tcPr>
          <w:p w14:paraId="45E2E1A3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2BF7010F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vMerge/>
          </w:tcPr>
          <w:p w14:paraId="3DF063EE" w14:textId="77777777" w:rsidR="00914BF1" w:rsidRPr="00D323F1" w:rsidRDefault="00914BF1" w:rsidP="00D8664E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/>
          </w:tcPr>
          <w:p w14:paraId="4A36863D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28C8B7C4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087" w:type="dxa"/>
          </w:tcPr>
          <w:p w14:paraId="373E995E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78E89B4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3884" w:type="dxa"/>
            <w:gridSpan w:val="6"/>
            <w:vMerge/>
          </w:tcPr>
          <w:p w14:paraId="3245C770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271" w:rsidRPr="00D323F1" w14:paraId="0BEB2A70" w14:textId="77777777" w:rsidTr="00DF399E">
        <w:trPr>
          <w:trHeight w:val="96"/>
          <w:jc w:val="center"/>
        </w:trPr>
        <w:tc>
          <w:tcPr>
            <w:tcW w:w="551" w:type="dxa"/>
            <w:vMerge w:val="restart"/>
          </w:tcPr>
          <w:p w14:paraId="4C2D1930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90" w:type="dxa"/>
            <w:vMerge w:val="restart"/>
          </w:tcPr>
          <w:p w14:paraId="792C1662" w14:textId="77777777" w:rsidR="00330F10" w:rsidRPr="00D323F1" w:rsidRDefault="008755B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/>
                <w:sz w:val="24"/>
                <w:szCs w:val="24"/>
              </w:rPr>
              <w:t>Администрация Карталинского муниц</w:t>
            </w:r>
            <w:r w:rsidR="00330F10" w:rsidRPr="00D323F1">
              <w:rPr>
                <w:rFonts w:ascii="Times New Roman" w:eastAsia="Times New Roman" w:hAnsi="Times New Roman"/>
                <w:sz w:val="24"/>
                <w:szCs w:val="24"/>
              </w:rPr>
              <w:t>ипального района,</w:t>
            </w:r>
          </w:p>
          <w:p w14:paraId="2B63A68A" w14:textId="77777777" w:rsidR="00914BF1" w:rsidRPr="00D323F1" w:rsidRDefault="00330F10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="008755B1" w:rsidRPr="00D323F1">
              <w:rPr>
                <w:rFonts w:ascii="Times New Roman" w:eastAsia="Times New Roman" w:hAnsi="Times New Roman"/>
                <w:sz w:val="24"/>
                <w:szCs w:val="24"/>
              </w:rPr>
              <w:t xml:space="preserve"> МКУ «Управление по делам ГО и ЧС Карталинского района)</w:t>
            </w:r>
            <w:r w:rsidR="00914BF1"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, МО МВД России «Карталинский» (по согласованию)</w:t>
            </w:r>
          </w:p>
        </w:tc>
        <w:tc>
          <w:tcPr>
            <w:tcW w:w="4442" w:type="dxa"/>
            <w:gridSpan w:val="2"/>
            <w:vMerge w:val="restart"/>
          </w:tcPr>
          <w:p w14:paraId="28F8B634" w14:textId="77777777" w:rsidR="00914BF1" w:rsidRPr="00D323F1" w:rsidRDefault="00914BF1" w:rsidP="00D8664E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при организации информационных мероприятий по вопросам правопорядка и проведении выступлений в СМИ</w:t>
            </w:r>
          </w:p>
        </w:tc>
        <w:tc>
          <w:tcPr>
            <w:tcW w:w="969" w:type="dxa"/>
            <w:gridSpan w:val="2"/>
            <w:vMerge w:val="restart"/>
          </w:tcPr>
          <w:p w14:paraId="6872B9F6" w14:textId="63AD3BA3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137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145500BD" w14:textId="788C8A85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r w:rsidR="00137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6" w:type="dxa"/>
          </w:tcPr>
          <w:p w14:paraId="1C0A1B7E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87" w:type="dxa"/>
          </w:tcPr>
          <w:p w14:paraId="4ACD7987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7BC1831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884" w:type="dxa"/>
            <w:gridSpan w:val="6"/>
            <w:vMerge w:val="restart"/>
          </w:tcPr>
          <w:p w14:paraId="15F8FC13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D53271" w:rsidRPr="00D323F1" w14:paraId="4639529D" w14:textId="77777777" w:rsidTr="00DF399E">
        <w:trPr>
          <w:trHeight w:val="96"/>
          <w:jc w:val="center"/>
        </w:trPr>
        <w:tc>
          <w:tcPr>
            <w:tcW w:w="551" w:type="dxa"/>
            <w:vMerge/>
          </w:tcPr>
          <w:p w14:paraId="57C7D3BE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2812FDB0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vMerge/>
          </w:tcPr>
          <w:p w14:paraId="7B9AFE5C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/>
          </w:tcPr>
          <w:p w14:paraId="041CFCD2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671BBF41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087" w:type="dxa"/>
          </w:tcPr>
          <w:p w14:paraId="2E851EF2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400E6D5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3884" w:type="dxa"/>
            <w:gridSpan w:val="6"/>
            <w:vMerge/>
          </w:tcPr>
          <w:p w14:paraId="71A446B4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271" w:rsidRPr="00D323F1" w14:paraId="338BAD7C" w14:textId="77777777" w:rsidTr="00DF399E">
        <w:trPr>
          <w:trHeight w:val="96"/>
          <w:jc w:val="center"/>
        </w:trPr>
        <w:tc>
          <w:tcPr>
            <w:tcW w:w="551" w:type="dxa"/>
            <w:vMerge/>
          </w:tcPr>
          <w:p w14:paraId="2023282E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7FC929B3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vMerge/>
          </w:tcPr>
          <w:p w14:paraId="6351B2AF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/>
          </w:tcPr>
          <w:p w14:paraId="5040CAC0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60AF0628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087" w:type="dxa"/>
          </w:tcPr>
          <w:p w14:paraId="358C27A4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CD982C3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3884" w:type="dxa"/>
            <w:gridSpan w:val="6"/>
            <w:vMerge/>
          </w:tcPr>
          <w:p w14:paraId="1F7A57EC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271" w:rsidRPr="00D323F1" w14:paraId="09DD1818" w14:textId="77777777" w:rsidTr="00DF399E">
        <w:trPr>
          <w:trHeight w:val="96"/>
          <w:jc w:val="center"/>
        </w:trPr>
        <w:tc>
          <w:tcPr>
            <w:tcW w:w="551" w:type="dxa"/>
            <w:vMerge w:val="restart"/>
          </w:tcPr>
          <w:p w14:paraId="108B4318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90" w:type="dxa"/>
            <w:vMerge w:val="restart"/>
          </w:tcPr>
          <w:p w14:paraId="4999A96A" w14:textId="77777777" w:rsidR="00914BF1" w:rsidRPr="00D323F1" w:rsidRDefault="008755B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/>
                <w:sz w:val="24"/>
                <w:szCs w:val="24"/>
              </w:rPr>
              <w:t>Администрация Карталинского муниципального района, (МКУ «Управление по делам ГО и ЧС Карталинского района)</w:t>
            </w:r>
            <w:r w:rsidR="00914BF1"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, Управление образования КМР, Управление по делам культуры и спорта КМР</w:t>
            </w:r>
          </w:p>
        </w:tc>
        <w:tc>
          <w:tcPr>
            <w:tcW w:w="4442" w:type="dxa"/>
            <w:gridSpan w:val="2"/>
            <w:vMerge w:val="restart"/>
          </w:tcPr>
          <w:p w14:paraId="27051C1B" w14:textId="77777777" w:rsidR="00914BF1" w:rsidRPr="00D323F1" w:rsidRDefault="00914BF1" w:rsidP="00D8664E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мер по созданию клубных формирований, спортивных секций, интернет-залов, кружков, в том числе работающих на бесплатной основе для малообеспеченных и социально не защищённых категорий граждан</w:t>
            </w:r>
          </w:p>
        </w:tc>
        <w:tc>
          <w:tcPr>
            <w:tcW w:w="969" w:type="dxa"/>
            <w:gridSpan w:val="2"/>
            <w:vMerge w:val="restart"/>
          </w:tcPr>
          <w:p w14:paraId="0A13EE0F" w14:textId="189A7B50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137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39A07C68" w14:textId="6076B18C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  <w:r w:rsidR="00137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6" w:type="dxa"/>
          </w:tcPr>
          <w:p w14:paraId="5CD17C25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2024 год</w:t>
            </w:r>
          </w:p>
        </w:tc>
        <w:tc>
          <w:tcPr>
            <w:tcW w:w="1087" w:type="dxa"/>
          </w:tcPr>
          <w:p w14:paraId="6B947387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920E4F3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884" w:type="dxa"/>
            <w:gridSpan w:val="6"/>
            <w:vMerge w:val="restart"/>
          </w:tcPr>
          <w:p w14:paraId="3DFC0F20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D53271" w:rsidRPr="00D323F1" w14:paraId="543B5441" w14:textId="77777777" w:rsidTr="00DF399E">
        <w:trPr>
          <w:trHeight w:val="96"/>
          <w:jc w:val="center"/>
        </w:trPr>
        <w:tc>
          <w:tcPr>
            <w:tcW w:w="551" w:type="dxa"/>
            <w:vMerge/>
          </w:tcPr>
          <w:p w14:paraId="01F1FF8E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3BE58BDB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vMerge/>
          </w:tcPr>
          <w:p w14:paraId="70331CE9" w14:textId="77777777" w:rsidR="00914BF1" w:rsidRPr="00D323F1" w:rsidRDefault="00914BF1" w:rsidP="00D8664E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/>
          </w:tcPr>
          <w:p w14:paraId="73E90B01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4E582903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087" w:type="dxa"/>
          </w:tcPr>
          <w:p w14:paraId="272A377A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99EFF91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3884" w:type="dxa"/>
            <w:gridSpan w:val="6"/>
            <w:vMerge/>
          </w:tcPr>
          <w:p w14:paraId="03BF12A7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271" w:rsidRPr="00D323F1" w14:paraId="3CB760C1" w14:textId="77777777" w:rsidTr="00DF399E">
        <w:trPr>
          <w:trHeight w:val="96"/>
          <w:jc w:val="center"/>
        </w:trPr>
        <w:tc>
          <w:tcPr>
            <w:tcW w:w="551" w:type="dxa"/>
            <w:vMerge/>
          </w:tcPr>
          <w:p w14:paraId="031C1550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676A4D6A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vMerge/>
          </w:tcPr>
          <w:p w14:paraId="7428D3EB" w14:textId="77777777" w:rsidR="00914BF1" w:rsidRPr="00D323F1" w:rsidRDefault="00914BF1" w:rsidP="00D8664E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/>
          </w:tcPr>
          <w:p w14:paraId="5D56CB3E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65BFE083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087" w:type="dxa"/>
          </w:tcPr>
          <w:p w14:paraId="0D14FD60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949020C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3884" w:type="dxa"/>
            <w:gridSpan w:val="6"/>
            <w:vMerge/>
          </w:tcPr>
          <w:p w14:paraId="00E06CB7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271" w:rsidRPr="00D323F1" w14:paraId="2E06FC97" w14:textId="77777777" w:rsidTr="00DF399E">
        <w:trPr>
          <w:trHeight w:val="96"/>
          <w:jc w:val="center"/>
        </w:trPr>
        <w:tc>
          <w:tcPr>
            <w:tcW w:w="551" w:type="dxa"/>
            <w:vMerge w:val="restart"/>
          </w:tcPr>
          <w:p w14:paraId="62078F66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790" w:type="dxa"/>
            <w:vMerge w:val="restart"/>
          </w:tcPr>
          <w:p w14:paraId="571525B4" w14:textId="77777777" w:rsidR="00914BF1" w:rsidRPr="00D323F1" w:rsidRDefault="008755B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/>
                <w:sz w:val="24"/>
                <w:szCs w:val="24"/>
              </w:rPr>
              <w:t>Администрация Карталинского муниципального района, (МКУ «Управление по делам ГО и ЧС Карталинского района)</w:t>
            </w:r>
            <w:r w:rsidR="00914BF1"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, Управление образования КМР, Управление по делам культуры и спорта КМР</w:t>
            </w:r>
          </w:p>
        </w:tc>
        <w:tc>
          <w:tcPr>
            <w:tcW w:w="4442" w:type="dxa"/>
            <w:gridSpan w:val="2"/>
            <w:vMerge w:val="restart"/>
          </w:tcPr>
          <w:p w14:paraId="61544893" w14:textId="77777777" w:rsidR="00914BF1" w:rsidRPr="00D323F1" w:rsidRDefault="00914BF1" w:rsidP="00D8664E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комплексных, социальных и физкультурно-оздоровительных мероприятий и акций, направленных на пропаганду ЗОЖ</w:t>
            </w:r>
          </w:p>
        </w:tc>
        <w:tc>
          <w:tcPr>
            <w:tcW w:w="969" w:type="dxa"/>
            <w:gridSpan w:val="2"/>
            <w:vMerge w:val="restart"/>
          </w:tcPr>
          <w:p w14:paraId="7971159A" w14:textId="42522805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137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0256ABDC" w14:textId="04CC68AC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r w:rsidR="00137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6" w:type="dxa"/>
          </w:tcPr>
          <w:p w14:paraId="520BD496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87" w:type="dxa"/>
          </w:tcPr>
          <w:p w14:paraId="2AE76B24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B061D19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884" w:type="dxa"/>
            <w:gridSpan w:val="6"/>
            <w:vMerge w:val="restart"/>
          </w:tcPr>
          <w:p w14:paraId="0496F378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D53271" w:rsidRPr="00D323F1" w14:paraId="28D95791" w14:textId="77777777" w:rsidTr="00DF399E">
        <w:trPr>
          <w:trHeight w:val="96"/>
          <w:jc w:val="center"/>
        </w:trPr>
        <w:tc>
          <w:tcPr>
            <w:tcW w:w="551" w:type="dxa"/>
            <w:vMerge/>
          </w:tcPr>
          <w:p w14:paraId="5D14F6F5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08530780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vMerge/>
          </w:tcPr>
          <w:p w14:paraId="74535B97" w14:textId="77777777" w:rsidR="00914BF1" w:rsidRPr="00D323F1" w:rsidRDefault="00914BF1" w:rsidP="00D8664E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/>
          </w:tcPr>
          <w:p w14:paraId="3CEDA27F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037FB8AF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087" w:type="dxa"/>
          </w:tcPr>
          <w:p w14:paraId="55DCBD2E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05282FA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3884" w:type="dxa"/>
            <w:gridSpan w:val="6"/>
            <w:vMerge/>
          </w:tcPr>
          <w:p w14:paraId="48776E90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271" w:rsidRPr="00D323F1" w14:paraId="456A33DA" w14:textId="77777777" w:rsidTr="00DF399E">
        <w:trPr>
          <w:trHeight w:val="96"/>
          <w:jc w:val="center"/>
        </w:trPr>
        <w:tc>
          <w:tcPr>
            <w:tcW w:w="551" w:type="dxa"/>
            <w:vMerge/>
          </w:tcPr>
          <w:p w14:paraId="35011391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05587CDE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vMerge/>
          </w:tcPr>
          <w:p w14:paraId="2EBB064C" w14:textId="77777777" w:rsidR="00914BF1" w:rsidRPr="00D323F1" w:rsidRDefault="00914BF1" w:rsidP="00D8664E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/>
          </w:tcPr>
          <w:p w14:paraId="57ED6D8C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4A9068D4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087" w:type="dxa"/>
          </w:tcPr>
          <w:p w14:paraId="2112661C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9E3F286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3884" w:type="dxa"/>
            <w:gridSpan w:val="6"/>
            <w:vMerge/>
          </w:tcPr>
          <w:p w14:paraId="18DBDAEB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271" w:rsidRPr="00D323F1" w14:paraId="61C35D89" w14:textId="77777777" w:rsidTr="00DF399E">
        <w:trPr>
          <w:trHeight w:val="96"/>
          <w:jc w:val="center"/>
        </w:trPr>
        <w:tc>
          <w:tcPr>
            <w:tcW w:w="551" w:type="dxa"/>
            <w:vMerge w:val="restart"/>
          </w:tcPr>
          <w:p w14:paraId="1653FACE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790" w:type="dxa"/>
            <w:vMerge w:val="restart"/>
          </w:tcPr>
          <w:p w14:paraId="2EC964B0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делам культуры и спорта Карталинского муниципального района</w:t>
            </w:r>
          </w:p>
        </w:tc>
        <w:tc>
          <w:tcPr>
            <w:tcW w:w="4442" w:type="dxa"/>
            <w:gridSpan w:val="2"/>
            <w:vMerge w:val="restart"/>
          </w:tcPr>
          <w:p w14:paraId="7F288216" w14:textId="77777777" w:rsidR="00914BF1" w:rsidRPr="00D323F1" w:rsidRDefault="00914BF1" w:rsidP="00D8664E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подростков и молодёжи, оказавшихся в ТЖС, к волонтёрской деятельности на территории Карталинского муниципального района</w:t>
            </w:r>
          </w:p>
        </w:tc>
        <w:tc>
          <w:tcPr>
            <w:tcW w:w="969" w:type="dxa"/>
            <w:gridSpan w:val="2"/>
            <w:vMerge w:val="restart"/>
          </w:tcPr>
          <w:p w14:paraId="50137124" w14:textId="117EE804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137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14E84254" w14:textId="789762A5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r w:rsidR="00137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6" w:type="dxa"/>
          </w:tcPr>
          <w:p w14:paraId="2D455899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87" w:type="dxa"/>
          </w:tcPr>
          <w:p w14:paraId="5864B561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A8F353D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884" w:type="dxa"/>
            <w:gridSpan w:val="6"/>
            <w:vMerge w:val="restart"/>
          </w:tcPr>
          <w:p w14:paraId="52FA2752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D53271" w:rsidRPr="00D323F1" w14:paraId="73B243E5" w14:textId="77777777" w:rsidTr="00DF399E">
        <w:trPr>
          <w:trHeight w:val="96"/>
          <w:jc w:val="center"/>
        </w:trPr>
        <w:tc>
          <w:tcPr>
            <w:tcW w:w="551" w:type="dxa"/>
            <w:vMerge/>
          </w:tcPr>
          <w:p w14:paraId="1EE84E6D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51157686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vMerge/>
          </w:tcPr>
          <w:p w14:paraId="3F70E518" w14:textId="77777777" w:rsidR="00914BF1" w:rsidRPr="00D323F1" w:rsidRDefault="00914BF1" w:rsidP="00D8664E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/>
          </w:tcPr>
          <w:p w14:paraId="6911B191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66D5FE6F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087" w:type="dxa"/>
          </w:tcPr>
          <w:p w14:paraId="3A8EE4B5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6E8BB50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3884" w:type="dxa"/>
            <w:gridSpan w:val="6"/>
            <w:vMerge/>
          </w:tcPr>
          <w:p w14:paraId="7966B171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271" w:rsidRPr="00D323F1" w14:paraId="6D7763A0" w14:textId="77777777" w:rsidTr="00DF399E">
        <w:trPr>
          <w:trHeight w:val="96"/>
          <w:jc w:val="center"/>
        </w:trPr>
        <w:tc>
          <w:tcPr>
            <w:tcW w:w="551" w:type="dxa"/>
            <w:vMerge/>
          </w:tcPr>
          <w:p w14:paraId="18E38E2C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6CD1E9B3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vMerge/>
          </w:tcPr>
          <w:p w14:paraId="4BFF6F50" w14:textId="77777777" w:rsidR="00914BF1" w:rsidRPr="00D323F1" w:rsidRDefault="00914BF1" w:rsidP="00D8664E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/>
          </w:tcPr>
          <w:p w14:paraId="215E307F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35774936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087" w:type="dxa"/>
          </w:tcPr>
          <w:p w14:paraId="3C4064A0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D6116F5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3884" w:type="dxa"/>
            <w:gridSpan w:val="6"/>
            <w:vMerge/>
          </w:tcPr>
          <w:p w14:paraId="60BA7DC2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271" w:rsidRPr="00D323F1" w14:paraId="72A1CA3B" w14:textId="77777777" w:rsidTr="00DF399E">
        <w:trPr>
          <w:trHeight w:val="96"/>
          <w:jc w:val="center"/>
        </w:trPr>
        <w:tc>
          <w:tcPr>
            <w:tcW w:w="551" w:type="dxa"/>
            <w:vMerge w:val="restart"/>
          </w:tcPr>
          <w:p w14:paraId="1835DD66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790" w:type="dxa"/>
            <w:vMerge w:val="restart"/>
          </w:tcPr>
          <w:p w14:paraId="657B57A9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Областное казенное учреждение «Центр занятости населения»</w:t>
            </w:r>
          </w:p>
        </w:tc>
        <w:tc>
          <w:tcPr>
            <w:tcW w:w="4442" w:type="dxa"/>
            <w:gridSpan w:val="2"/>
            <w:vMerge w:val="restart"/>
          </w:tcPr>
          <w:p w14:paraId="47DEE4C8" w14:textId="77777777" w:rsidR="00914BF1" w:rsidRPr="00D323F1" w:rsidRDefault="00914BF1" w:rsidP="00D8664E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подготовка и переподготовка граждан, освобождённых из учреждений, исполняющих наказание, зарегистрированных в службе занятости населения в качестве безработных и нуждающихся в профессиональном обучении</w:t>
            </w:r>
          </w:p>
        </w:tc>
        <w:tc>
          <w:tcPr>
            <w:tcW w:w="969" w:type="dxa"/>
            <w:gridSpan w:val="2"/>
            <w:vMerge w:val="restart"/>
          </w:tcPr>
          <w:p w14:paraId="4CFBA632" w14:textId="1EF99BC8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137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6D23A853" w14:textId="2C9CEDFB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r w:rsidR="00137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6" w:type="dxa"/>
          </w:tcPr>
          <w:p w14:paraId="0BFD6208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87" w:type="dxa"/>
          </w:tcPr>
          <w:p w14:paraId="12A67359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6A3D7C7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884" w:type="dxa"/>
            <w:gridSpan w:val="6"/>
            <w:vMerge w:val="restart"/>
          </w:tcPr>
          <w:p w14:paraId="2699BAD8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из областного бюджета в рамках государственного задания</w:t>
            </w:r>
          </w:p>
        </w:tc>
      </w:tr>
      <w:tr w:rsidR="00D53271" w:rsidRPr="00D323F1" w14:paraId="6215E5C5" w14:textId="77777777" w:rsidTr="00DF399E">
        <w:trPr>
          <w:trHeight w:val="96"/>
          <w:jc w:val="center"/>
        </w:trPr>
        <w:tc>
          <w:tcPr>
            <w:tcW w:w="551" w:type="dxa"/>
            <w:vMerge/>
          </w:tcPr>
          <w:p w14:paraId="43D82A80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56E34E16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vMerge/>
          </w:tcPr>
          <w:p w14:paraId="693776CF" w14:textId="77777777" w:rsidR="00914BF1" w:rsidRPr="00D323F1" w:rsidRDefault="00914BF1" w:rsidP="00D8664E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/>
          </w:tcPr>
          <w:p w14:paraId="0FD5D4B8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194E5171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087" w:type="dxa"/>
          </w:tcPr>
          <w:p w14:paraId="6C97112C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A7ABCDE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3884" w:type="dxa"/>
            <w:gridSpan w:val="6"/>
            <w:vMerge/>
          </w:tcPr>
          <w:p w14:paraId="51AC8277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271" w:rsidRPr="00D323F1" w14:paraId="39C76DB4" w14:textId="77777777" w:rsidTr="00DF399E">
        <w:trPr>
          <w:trHeight w:val="556"/>
          <w:jc w:val="center"/>
        </w:trPr>
        <w:tc>
          <w:tcPr>
            <w:tcW w:w="551" w:type="dxa"/>
            <w:vMerge/>
          </w:tcPr>
          <w:p w14:paraId="7D1CAEE6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506EA2D1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vMerge/>
          </w:tcPr>
          <w:p w14:paraId="3F69101B" w14:textId="77777777" w:rsidR="00914BF1" w:rsidRPr="00D323F1" w:rsidRDefault="00914BF1" w:rsidP="00D8664E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/>
          </w:tcPr>
          <w:p w14:paraId="3C9BB007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3BBCDCAD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087" w:type="dxa"/>
          </w:tcPr>
          <w:p w14:paraId="576AB469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397F8A3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3884" w:type="dxa"/>
            <w:gridSpan w:val="6"/>
            <w:vMerge/>
            <w:tcBorders>
              <w:bottom w:val="single" w:sz="4" w:space="0" w:color="auto"/>
            </w:tcBorders>
          </w:tcPr>
          <w:p w14:paraId="682A4C8B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271" w:rsidRPr="00D323F1" w14:paraId="1EAF64E2" w14:textId="77777777" w:rsidTr="00DF399E">
        <w:trPr>
          <w:trHeight w:val="96"/>
          <w:jc w:val="center"/>
        </w:trPr>
        <w:tc>
          <w:tcPr>
            <w:tcW w:w="551" w:type="dxa"/>
            <w:vMerge w:val="restart"/>
          </w:tcPr>
          <w:p w14:paraId="32C859E0" w14:textId="77777777" w:rsidR="00914BF1" w:rsidRPr="00D323F1" w:rsidRDefault="001C2F82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14BF1"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0" w:type="dxa"/>
            <w:vMerge w:val="restart"/>
          </w:tcPr>
          <w:p w14:paraId="4B2CA4CA" w14:textId="77777777" w:rsidR="00914BF1" w:rsidRPr="00D323F1" w:rsidRDefault="008755B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/>
                <w:sz w:val="24"/>
                <w:szCs w:val="24"/>
              </w:rPr>
              <w:t>Администрация Карталинского муниципального района, (МКУ «Управление по делам ГО и ЧС Карталинского района)</w:t>
            </w:r>
            <w:r w:rsidR="00914BF1"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, МО МВД России «Карталинский» (по согласованию)</w:t>
            </w:r>
          </w:p>
        </w:tc>
        <w:tc>
          <w:tcPr>
            <w:tcW w:w="4442" w:type="dxa"/>
            <w:gridSpan w:val="2"/>
            <w:vMerge w:val="restart"/>
          </w:tcPr>
          <w:p w14:paraId="0ABABEFD" w14:textId="77777777" w:rsidR="00914BF1" w:rsidRPr="00D323F1" w:rsidRDefault="00914BF1" w:rsidP="00D8664E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населения КМР в деятельности добровольных народных формирований правоохранительной направленности</w:t>
            </w:r>
          </w:p>
        </w:tc>
        <w:tc>
          <w:tcPr>
            <w:tcW w:w="969" w:type="dxa"/>
            <w:gridSpan w:val="2"/>
            <w:vMerge w:val="restart"/>
          </w:tcPr>
          <w:p w14:paraId="393DAF13" w14:textId="18BB6151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137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0E724A77" w14:textId="5DBA4BD9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  <w:r w:rsidR="00137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6" w:type="dxa"/>
          </w:tcPr>
          <w:p w14:paraId="519F738C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2024 год</w:t>
            </w:r>
          </w:p>
        </w:tc>
        <w:tc>
          <w:tcPr>
            <w:tcW w:w="1087" w:type="dxa"/>
          </w:tcPr>
          <w:p w14:paraId="6D20A42A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846C517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884" w:type="dxa"/>
            <w:gridSpan w:val="6"/>
            <w:vMerge w:val="restart"/>
          </w:tcPr>
          <w:p w14:paraId="6E03B122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D53271" w:rsidRPr="00D323F1" w14:paraId="61A8D654" w14:textId="77777777" w:rsidTr="00DF399E">
        <w:trPr>
          <w:trHeight w:val="96"/>
          <w:jc w:val="center"/>
        </w:trPr>
        <w:tc>
          <w:tcPr>
            <w:tcW w:w="551" w:type="dxa"/>
            <w:vMerge/>
          </w:tcPr>
          <w:p w14:paraId="49BDEB92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16032618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vMerge/>
          </w:tcPr>
          <w:p w14:paraId="11D92955" w14:textId="77777777" w:rsidR="00914BF1" w:rsidRPr="00D323F1" w:rsidRDefault="00914BF1" w:rsidP="00D8664E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/>
          </w:tcPr>
          <w:p w14:paraId="531367B6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2A7E960C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087" w:type="dxa"/>
          </w:tcPr>
          <w:p w14:paraId="554F1789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646C00E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3884" w:type="dxa"/>
            <w:gridSpan w:val="6"/>
            <w:vMerge/>
          </w:tcPr>
          <w:p w14:paraId="7342B864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271" w:rsidRPr="00D323F1" w14:paraId="6234D6A3" w14:textId="77777777" w:rsidTr="00DF399E">
        <w:trPr>
          <w:trHeight w:val="96"/>
          <w:jc w:val="center"/>
        </w:trPr>
        <w:tc>
          <w:tcPr>
            <w:tcW w:w="551" w:type="dxa"/>
            <w:vMerge/>
          </w:tcPr>
          <w:p w14:paraId="2533340D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3860A0E7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vMerge/>
          </w:tcPr>
          <w:p w14:paraId="6E099103" w14:textId="77777777" w:rsidR="00914BF1" w:rsidRPr="00D323F1" w:rsidRDefault="00914BF1" w:rsidP="00D8664E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/>
          </w:tcPr>
          <w:p w14:paraId="000D0ACB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0F63B40A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087" w:type="dxa"/>
          </w:tcPr>
          <w:p w14:paraId="7EFE9023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6EC9888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3884" w:type="dxa"/>
            <w:gridSpan w:val="6"/>
            <w:vMerge/>
          </w:tcPr>
          <w:p w14:paraId="3DA44697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63FC" w:rsidRPr="00D323F1" w14:paraId="7D77242A" w14:textId="77777777" w:rsidTr="00DF399E">
        <w:trPr>
          <w:trHeight w:val="96"/>
          <w:jc w:val="center"/>
        </w:trPr>
        <w:tc>
          <w:tcPr>
            <w:tcW w:w="551" w:type="dxa"/>
            <w:vMerge w:val="restart"/>
          </w:tcPr>
          <w:p w14:paraId="201B0581" w14:textId="77777777" w:rsidR="00914BF1" w:rsidRPr="00D323F1" w:rsidRDefault="001C2F82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914BF1"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0" w:type="dxa"/>
            <w:vMerge w:val="restart"/>
          </w:tcPr>
          <w:p w14:paraId="47AEFAFB" w14:textId="73D24C3A" w:rsidR="00914BF1" w:rsidRPr="00D323F1" w:rsidRDefault="008755B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Карталинского муниципального района, </w:t>
            </w:r>
            <w:r w:rsidR="004A7298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D323F1">
              <w:rPr>
                <w:rFonts w:ascii="Times New Roman" w:eastAsia="Times New Roman" w:hAnsi="Times New Roman"/>
                <w:sz w:val="24"/>
                <w:szCs w:val="24"/>
              </w:rPr>
              <w:t>(МКУ «Управление по делам ГО и ЧС Карталинского района)</w:t>
            </w:r>
          </w:p>
        </w:tc>
        <w:tc>
          <w:tcPr>
            <w:tcW w:w="4442" w:type="dxa"/>
            <w:gridSpan w:val="2"/>
            <w:vMerge w:val="restart"/>
          </w:tcPr>
          <w:p w14:paraId="1EDF5636" w14:textId="77777777" w:rsidR="00914BF1" w:rsidRPr="00D323F1" w:rsidRDefault="00914BF1" w:rsidP="00D8664E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комплекса мер по социальной защищённости членов добровольных народных формирований, осуществляющих деятельность по охране общественного порядка</w:t>
            </w:r>
          </w:p>
        </w:tc>
        <w:tc>
          <w:tcPr>
            <w:tcW w:w="969" w:type="dxa"/>
            <w:gridSpan w:val="2"/>
            <w:vMerge w:val="restart"/>
          </w:tcPr>
          <w:p w14:paraId="78FB2616" w14:textId="64B49A3E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137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55F11D57" w14:textId="0BF300E0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r w:rsidR="00137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66" w:type="dxa"/>
          </w:tcPr>
          <w:p w14:paraId="1DFF7C7B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87" w:type="dxa"/>
          </w:tcPr>
          <w:p w14:paraId="6D574768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85B60FC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09" w:type="dxa"/>
          </w:tcPr>
          <w:p w14:paraId="74A4754A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14:paraId="64349E9A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</w:tcPr>
          <w:p w14:paraId="51B56A90" w14:textId="77777777" w:rsidR="00914BF1" w:rsidRPr="00D323F1" w:rsidRDefault="00847C23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="00914BF1"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2"/>
          </w:tcPr>
          <w:p w14:paraId="37C5F061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</w:tcPr>
          <w:p w14:paraId="3FA37974" w14:textId="77777777" w:rsidR="00914BF1" w:rsidRPr="00D323F1" w:rsidRDefault="00847C23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="00914BF1"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063FC" w:rsidRPr="00D323F1" w14:paraId="297FB846" w14:textId="77777777" w:rsidTr="00DF399E">
        <w:trPr>
          <w:trHeight w:val="96"/>
          <w:jc w:val="center"/>
        </w:trPr>
        <w:tc>
          <w:tcPr>
            <w:tcW w:w="551" w:type="dxa"/>
            <w:vMerge/>
          </w:tcPr>
          <w:p w14:paraId="5EB354F8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20CF95B9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vMerge/>
          </w:tcPr>
          <w:p w14:paraId="56AF95B3" w14:textId="77777777" w:rsidR="00914BF1" w:rsidRPr="00D323F1" w:rsidRDefault="00914BF1" w:rsidP="00D8664E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/>
          </w:tcPr>
          <w:p w14:paraId="290ED669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39444094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087" w:type="dxa"/>
          </w:tcPr>
          <w:p w14:paraId="0A6E3DB8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242680D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709" w:type="dxa"/>
          </w:tcPr>
          <w:p w14:paraId="089E9B02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14:paraId="47AD5EDD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</w:tcPr>
          <w:p w14:paraId="611D1488" w14:textId="77777777" w:rsidR="00914BF1" w:rsidRPr="00D323F1" w:rsidRDefault="00847C23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="00914BF1"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2"/>
          </w:tcPr>
          <w:p w14:paraId="33A993DA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</w:tcPr>
          <w:p w14:paraId="0B99E1FF" w14:textId="77777777" w:rsidR="00914BF1" w:rsidRPr="00D323F1" w:rsidRDefault="00847C23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="00914BF1"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063FC" w:rsidRPr="00D323F1" w14:paraId="48A0AC30" w14:textId="77777777" w:rsidTr="00DF399E">
        <w:trPr>
          <w:trHeight w:val="96"/>
          <w:jc w:val="center"/>
        </w:trPr>
        <w:tc>
          <w:tcPr>
            <w:tcW w:w="551" w:type="dxa"/>
            <w:vMerge/>
          </w:tcPr>
          <w:p w14:paraId="23CD1798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0E0EE49C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vMerge/>
          </w:tcPr>
          <w:p w14:paraId="6C64E599" w14:textId="77777777" w:rsidR="00914BF1" w:rsidRPr="00D323F1" w:rsidRDefault="00914BF1" w:rsidP="00D8664E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/>
          </w:tcPr>
          <w:p w14:paraId="75C90FDF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3D72D06D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087" w:type="dxa"/>
          </w:tcPr>
          <w:p w14:paraId="78B2CD85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E83650B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709" w:type="dxa"/>
          </w:tcPr>
          <w:p w14:paraId="11C84F69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14:paraId="4C9B1EB9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</w:tcPr>
          <w:p w14:paraId="75F68628" w14:textId="77777777" w:rsidR="00914BF1" w:rsidRPr="00D323F1" w:rsidRDefault="00847C23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="00914BF1"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2"/>
          </w:tcPr>
          <w:p w14:paraId="0D859C67" w14:textId="77777777" w:rsidR="00914BF1" w:rsidRPr="00D323F1" w:rsidRDefault="00914BF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</w:tcPr>
          <w:p w14:paraId="59CDD63C" w14:textId="77777777" w:rsidR="00914BF1" w:rsidRPr="00D323F1" w:rsidRDefault="00847C23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="00914BF1"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C05B1" w:rsidRPr="00D323F1" w14:paraId="09B20A8C" w14:textId="77777777" w:rsidTr="00DF399E">
        <w:trPr>
          <w:trHeight w:val="96"/>
          <w:jc w:val="center"/>
        </w:trPr>
        <w:tc>
          <w:tcPr>
            <w:tcW w:w="551" w:type="dxa"/>
            <w:vMerge w:val="restart"/>
          </w:tcPr>
          <w:p w14:paraId="56FA98F5" w14:textId="77777777" w:rsidR="00DD224C" w:rsidRPr="00D323F1" w:rsidRDefault="001C2F82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DD224C"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0" w:type="dxa"/>
            <w:vMerge w:val="restart"/>
          </w:tcPr>
          <w:p w14:paraId="66CAE1F1" w14:textId="77777777" w:rsidR="00DD224C" w:rsidRPr="00D323F1" w:rsidRDefault="008755B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/>
                <w:sz w:val="24"/>
                <w:szCs w:val="24"/>
              </w:rPr>
              <w:t>Администрация Карталинского муниципального района, (МКУ «Управление по делам ГО и ЧС Карталинского района)</w:t>
            </w:r>
            <w:r w:rsidR="00DD224C"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, МО МВД России «Карталинский» (по согласованию)</w:t>
            </w:r>
          </w:p>
        </w:tc>
        <w:tc>
          <w:tcPr>
            <w:tcW w:w="4442" w:type="dxa"/>
            <w:gridSpan w:val="2"/>
            <w:vMerge w:val="restart"/>
          </w:tcPr>
          <w:p w14:paraId="104ACCD2" w14:textId="77777777" w:rsidR="00DD224C" w:rsidRPr="00D323F1" w:rsidRDefault="00DD224C" w:rsidP="00D8664E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исполнения требований Федерального закона от 02.04.2014 года № 44ФЗ «Об участии граждан в охране общественного порядка»</w:t>
            </w:r>
          </w:p>
        </w:tc>
        <w:tc>
          <w:tcPr>
            <w:tcW w:w="969" w:type="dxa"/>
            <w:gridSpan w:val="2"/>
            <w:vMerge w:val="restart"/>
          </w:tcPr>
          <w:p w14:paraId="20A047D8" w14:textId="574D1B81" w:rsidR="00DD224C" w:rsidRPr="00D323F1" w:rsidRDefault="00DD224C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137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3FF0DBBF" w14:textId="5CB51693" w:rsidR="00DD224C" w:rsidRPr="00D323F1" w:rsidRDefault="00DD224C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  <w:r w:rsidR="00137D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66" w:type="dxa"/>
          </w:tcPr>
          <w:p w14:paraId="162B03A8" w14:textId="77777777" w:rsidR="00DD224C" w:rsidRPr="00D323F1" w:rsidRDefault="00DD224C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87" w:type="dxa"/>
          </w:tcPr>
          <w:p w14:paraId="0B3812A2" w14:textId="77777777" w:rsidR="00DD224C" w:rsidRPr="00D323F1" w:rsidRDefault="00DD224C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12F9916" w14:textId="77777777" w:rsidR="00DD224C" w:rsidRPr="00D323F1" w:rsidRDefault="00DD224C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884" w:type="dxa"/>
            <w:gridSpan w:val="6"/>
            <w:vMerge w:val="restart"/>
          </w:tcPr>
          <w:p w14:paraId="1A10985E" w14:textId="77777777" w:rsidR="00DD224C" w:rsidRPr="00D323F1" w:rsidRDefault="00DD224C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BC05B1" w:rsidRPr="00D323F1" w14:paraId="2D386526" w14:textId="77777777" w:rsidTr="00DF399E">
        <w:trPr>
          <w:trHeight w:val="96"/>
          <w:jc w:val="center"/>
        </w:trPr>
        <w:tc>
          <w:tcPr>
            <w:tcW w:w="551" w:type="dxa"/>
            <w:vMerge/>
          </w:tcPr>
          <w:p w14:paraId="0E4B44E9" w14:textId="77777777" w:rsidR="00DD224C" w:rsidRPr="00D323F1" w:rsidRDefault="00DD224C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789F68A2" w14:textId="77777777" w:rsidR="00DD224C" w:rsidRPr="00D323F1" w:rsidRDefault="00DD224C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vMerge/>
          </w:tcPr>
          <w:p w14:paraId="167E0A13" w14:textId="77777777" w:rsidR="00DD224C" w:rsidRPr="00D323F1" w:rsidRDefault="00DD224C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/>
          </w:tcPr>
          <w:p w14:paraId="7C553678" w14:textId="77777777" w:rsidR="00DD224C" w:rsidRPr="00D323F1" w:rsidRDefault="00DD224C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6C1782F1" w14:textId="77777777" w:rsidR="00DD224C" w:rsidRPr="00D323F1" w:rsidRDefault="00DD224C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087" w:type="dxa"/>
          </w:tcPr>
          <w:p w14:paraId="5D074060" w14:textId="77777777" w:rsidR="00DD224C" w:rsidRPr="00D323F1" w:rsidRDefault="00DD224C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A3D8135" w14:textId="77777777" w:rsidR="00DD224C" w:rsidRPr="00D323F1" w:rsidRDefault="00DD224C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3884" w:type="dxa"/>
            <w:gridSpan w:val="6"/>
            <w:vMerge/>
          </w:tcPr>
          <w:p w14:paraId="2492C265" w14:textId="77777777" w:rsidR="00DD224C" w:rsidRPr="00D323F1" w:rsidRDefault="00DD224C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5B1" w:rsidRPr="00D323F1" w14:paraId="0FB7A6CB" w14:textId="77777777" w:rsidTr="00DF399E">
        <w:trPr>
          <w:trHeight w:val="96"/>
          <w:jc w:val="center"/>
        </w:trPr>
        <w:tc>
          <w:tcPr>
            <w:tcW w:w="551" w:type="dxa"/>
            <w:vMerge/>
          </w:tcPr>
          <w:p w14:paraId="678D2F14" w14:textId="77777777" w:rsidR="00DD224C" w:rsidRPr="00D323F1" w:rsidRDefault="00DD224C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2E540F06" w14:textId="77777777" w:rsidR="00DD224C" w:rsidRPr="00D323F1" w:rsidRDefault="00DD224C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vMerge/>
          </w:tcPr>
          <w:p w14:paraId="69D11D36" w14:textId="77777777" w:rsidR="00DD224C" w:rsidRPr="00D323F1" w:rsidRDefault="00DD224C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/>
          </w:tcPr>
          <w:p w14:paraId="165A9E20" w14:textId="77777777" w:rsidR="00DD224C" w:rsidRPr="00D323F1" w:rsidRDefault="00DD224C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2D70EE9E" w14:textId="77777777" w:rsidR="00DD224C" w:rsidRPr="00D323F1" w:rsidRDefault="00DD224C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087" w:type="dxa"/>
          </w:tcPr>
          <w:p w14:paraId="607EF7B1" w14:textId="77777777" w:rsidR="00DD224C" w:rsidRPr="00D323F1" w:rsidRDefault="00DD224C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1F12868" w14:textId="77777777" w:rsidR="00DD224C" w:rsidRPr="00D323F1" w:rsidRDefault="00DD224C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3884" w:type="dxa"/>
            <w:gridSpan w:val="6"/>
            <w:vMerge/>
          </w:tcPr>
          <w:p w14:paraId="1BA7CEDD" w14:textId="77777777" w:rsidR="00DD224C" w:rsidRPr="00D323F1" w:rsidRDefault="00DD224C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5B1" w:rsidRPr="00D323F1" w14:paraId="26F7E3B1" w14:textId="77777777" w:rsidTr="00DF399E">
        <w:trPr>
          <w:trHeight w:val="96"/>
          <w:jc w:val="center"/>
        </w:trPr>
        <w:tc>
          <w:tcPr>
            <w:tcW w:w="551" w:type="dxa"/>
            <w:vMerge w:val="restart"/>
          </w:tcPr>
          <w:p w14:paraId="13866E33" w14:textId="77777777" w:rsidR="00DD224C" w:rsidRPr="00D323F1" w:rsidRDefault="001C2F82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DD224C"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0" w:type="dxa"/>
            <w:vMerge w:val="restart"/>
          </w:tcPr>
          <w:p w14:paraId="273E53B3" w14:textId="77777777" w:rsidR="00DD224C" w:rsidRPr="00D323F1" w:rsidRDefault="008755B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/>
                <w:sz w:val="24"/>
                <w:szCs w:val="24"/>
              </w:rPr>
              <w:t>Администрация Карталинского муниципального района, (МКУ «Управление по делам ГО и ЧС Карталинского района)</w:t>
            </w:r>
            <w:r w:rsidR="00DD224C"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МО МВД России </w:t>
            </w:r>
            <w:r w:rsidR="00DD224C"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«Карталинский» (по согласованию)</w:t>
            </w:r>
          </w:p>
        </w:tc>
        <w:tc>
          <w:tcPr>
            <w:tcW w:w="4442" w:type="dxa"/>
            <w:gridSpan w:val="2"/>
            <w:vMerge w:val="restart"/>
          </w:tcPr>
          <w:p w14:paraId="1D1DC435" w14:textId="77777777" w:rsidR="00DD224C" w:rsidRPr="00D323F1" w:rsidRDefault="00DD224C" w:rsidP="00D8664E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Привлечение частных охранных организаций к охране общественного порядка и объектов культурного наследия на территории г. Карталы и КМР</w:t>
            </w:r>
          </w:p>
        </w:tc>
        <w:tc>
          <w:tcPr>
            <w:tcW w:w="969" w:type="dxa"/>
            <w:gridSpan w:val="2"/>
            <w:vMerge w:val="restart"/>
          </w:tcPr>
          <w:p w14:paraId="19FCF85A" w14:textId="0C6E3E5A" w:rsidR="00DD224C" w:rsidRPr="00D323F1" w:rsidRDefault="00DD224C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  <w:r w:rsidR="00137D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14:paraId="18D05908" w14:textId="3D569B50" w:rsidR="00DD224C" w:rsidRPr="00D323F1" w:rsidRDefault="00DD224C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  <w:r w:rsidR="00137D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66" w:type="dxa"/>
          </w:tcPr>
          <w:p w14:paraId="0BF45490" w14:textId="77777777" w:rsidR="00DD224C" w:rsidRPr="00D323F1" w:rsidRDefault="00DD224C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87" w:type="dxa"/>
          </w:tcPr>
          <w:p w14:paraId="375CC4D2" w14:textId="77777777" w:rsidR="00DD224C" w:rsidRPr="00D323F1" w:rsidRDefault="00DD224C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CF78214" w14:textId="77777777" w:rsidR="00DD224C" w:rsidRPr="00D323F1" w:rsidRDefault="00DD224C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884" w:type="dxa"/>
            <w:gridSpan w:val="6"/>
            <w:vMerge w:val="restart"/>
          </w:tcPr>
          <w:p w14:paraId="3E4638A5" w14:textId="77777777" w:rsidR="00DD224C" w:rsidRPr="00D323F1" w:rsidRDefault="00DD224C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BC05B1" w:rsidRPr="00D323F1" w14:paraId="7DDD319C" w14:textId="77777777" w:rsidTr="00DF399E">
        <w:trPr>
          <w:trHeight w:val="96"/>
          <w:jc w:val="center"/>
        </w:trPr>
        <w:tc>
          <w:tcPr>
            <w:tcW w:w="551" w:type="dxa"/>
            <w:vMerge/>
          </w:tcPr>
          <w:p w14:paraId="0EE6B74C" w14:textId="77777777" w:rsidR="00DD224C" w:rsidRPr="00D323F1" w:rsidRDefault="00DD224C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4412A8B7" w14:textId="77777777" w:rsidR="00DD224C" w:rsidRPr="00D323F1" w:rsidRDefault="00DD224C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vMerge/>
          </w:tcPr>
          <w:p w14:paraId="1ADF409C" w14:textId="77777777" w:rsidR="00DD224C" w:rsidRPr="00D323F1" w:rsidRDefault="00DD224C" w:rsidP="00D8664E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/>
          </w:tcPr>
          <w:p w14:paraId="01BE6922" w14:textId="77777777" w:rsidR="00DD224C" w:rsidRPr="00D323F1" w:rsidRDefault="00DD224C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00D3E345" w14:textId="77777777" w:rsidR="00DD224C" w:rsidRPr="00D323F1" w:rsidRDefault="00DD224C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087" w:type="dxa"/>
          </w:tcPr>
          <w:p w14:paraId="5BC27E19" w14:textId="77777777" w:rsidR="00DD224C" w:rsidRPr="00D323F1" w:rsidRDefault="00DD224C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F6C601D" w14:textId="77777777" w:rsidR="00DD224C" w:rsidRPr="00D323F1" w:rsidRDefault="00DD224C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3884" w:type="dxa"/>
            <w:gridSpan w:val="6"/>
            <w:vMerge/>
          </w:tcPr>
          <w:p w14:paraId="0BB019DF" w14:textId="77777777" w:rsidR="00DD224C" w:rsidRPr="00D323F1" w:rsidRDefault="00DD224C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5B1" w:rsidRPr="00D323F1" w14:paraId="70DCDE0B" w14:textId="77777777" w:rsidTr="00DF399E">
        <w:trPr>
          <w:trHeight w:val="155"/>
          <w:jc w:val="center"/>
        </w:trPr>
        <w:tc>
          <w:tcPr>
            <w:tcW w:w="551" w:type="dxa"/>
            <w:vMerge/>
          </w:tcPr>
          <w:p w14:paraId="29C53751" w14:textId="77777777" w:rsidR="00DD224C" w:rsidRPr="00D323F1" w:rsidRDefault="00DD224C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0DE7EBD5" w14:textId="77777777" w:rsidR="00DD224C" w:rsidRPr="00D323F1" w:rsidRDefault="00DD224C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vMerge/>
          </w:tcPr>
          <w:p w14:paraId="154EEFD9" w14:textId="77777777" w:rsidR="00DD224C" w:rsidRPr="00D323F1" w:rsidRDefault="00DD224C" w:rsidP="00D8664E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/>
          </w:tcPr>
          <w:p w14:paraId="1054046B" w14:textId="77777777" w:rsidR="00DD224C" w:rsidRPr="00D323F1" w:rsidRDefault="00DD224C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023A3346" w14:textId="77777777" w:rsidR="00DD224C" w:rsidRPr="00D323F1" w:rsidRDefault="00DD224C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087" w:type="dxa"/>
          </w:tcPr>
          <w:p w14:paraId="0DCDB2F7" w14:textId="77777777" w:rsidR="00DD224C" w:rsidRPr="00D323F1" w:rsidRDefault="00DD224C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757597E" w14:textId="77777777" w:rsidR="00DD224C" w:rsidRPr="00D323F1" w:rsidRDefault="00DD224C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3884" w:type="dxa"/>
            <w:gridSpan w:val="6"/>
            <w:vMerge/>
          </w:tcPr>
          <w:p w14:paraId="5D11043F" w14:textId="77777777" w:rsidR="00DD224C" w:rsidRPr="00D323F1" w:rsidRDefault="00DD224C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63FC" w:rsidRPr="00D323F1" w14:paraId="0321EB52" w14:textId="77777777" w:rsidTr="00DF399E">
        <w:trPr>
          <w:trHeight w:val="96"/>
          <w:jc w:val="center"/>
        </w:trPr>
        <w:tc>
          <w:tcPr>
            <w:tcW w:w="551" w:type="dxa"/>
            <w:vMerge w:val="restart"/>
          </w:tcPr>
          <w:p w14:paraId="643F412F" w14:textId="77777777" w:rsidR="00DD224C" w:rsidRPr="00D323F1" w:rsidRDefault="001C2F82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DD224C"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0" w:type="dxa"/>
            <w:vMerge w:val="restart"/>
          </w:tcPr>
          <w:p w14:paraId="69B48535" w14:textId="77777777" w:rsidR="00DD224C" w:rsidRPr="00D323F1" w:rsidRDefault="008755B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/>
                <w:sz w:val="24"/>
                <w:szCs w:val="24"/>
              </w:rPr>
              <w:t>Администрация Карталинского муниципального района, (МКУ «Управление по делам ГО и ЧС Карталинского района)</w:t>
            </w:r>
            <w:r w:rsidR="00DD224C"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, МО МВД России «Карталинский» (по согласованию)</w:t>
            </w:r>
          </w:p>
        </w:tc>
        <w:tc>
          <w:tcPr>
            <w:tcW w:w="4442" w:type="dxa"/>
            <w:gridSpan w:val="2"/>
            <w:vMerge w:val="restart"/>
          </w:tcPr>
          <w:p w14:paraId="4D6739FD" w14:textId="77777777" w:rsidR="00DD224C" w:rsidRPr="00D323F1" w:rsidRDefault="00DD224C" w:rsidP="00D8664E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 установка баннеров «Ваш участковый»</w:t>
            </w:r>
            <w:r w:rsidR="008C0AB0"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, «Внимание мошенники»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9" w:type="dxa"/>
            <w:gridSpan w:val="2"/>
            <w:vMerge w:val="restart"/>
          </w:tcPr>
          <w:p w14:paraId="0C2882CB" w14:textId="633F4B61" w:rsidR="00DD224C" w:rsidRPr="00D323F1" w:rsidRDefault="00DD224C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  <w:r w:rsidR="00137D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14:paraId="092E5E19" w14:textId="22E7D25E" w:rsidR="00DD224C" w:rsidRPr="00D323F1" w:rsidRDefault="00DD224C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  <w:r w:rsidR="00137D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66" w:type="dxa"/>
          </w:tcPr>
          <w:p w14:paraId="52DC88F9" w14:textId="77777777" w:rsidR="00DD224C" w:rsidRPr="00D323F1" w:rsidRDefault="00DD224C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87" w:type="dxa"/>
          </w:tcPr>
          <w:p w14:paraId="717F9285" w14:textId="77777777" w:rsidR="00DD224C" w:rsidRPr="00D323F1" w:rsidRDefault="00DD224C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624DEE5" w14:textId="77777777" w:rsidR="00DD224C" w:rsidRPr="00D323F1" w:rsidRDefault="00DD224C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09" w:type="dxa"/>
          </w:tcPr>
          <w:p w14:paraId="0F87C44C" w14:textId="77777777" w:rsidR="00DD224C" w:rsidRPr="00D323F1" w:rsidRDefault="00DD224C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14:paraId="66824790" w14:textId="77777777" w:rsidR="00DD224C" w:rsidRPr="00D323F1" w:rsidRDefault="00DD224C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</w:tcPr>
          <w:p w14:paraId="2F0042BE" w14:textId="77777777" w:rsidR="00DD224C" w:rsidRPr="00D323F1" w:rsidRDefault="008C0AB0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D224C"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</w:tcPr>
          <w:p w14:paraId="380D4E49" w14:textId="77777777" w:rsidR="00DD224C" w:rsidRPr="00D323F1" w:rsidRDefault="00DD224C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</w:tcPr>
          <w:p w14:paraId="7181297F" w14:textId="77777777" w:rsidR="00DD224C" w:rsidRPr="00D323F1" w:rsidRDefault="008C0AB0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D224C"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63FC" w:rsidRPr="00D323F1" w14:paraId="7F789E41" w14:textId="77777777" w:rsidTr="00DF399E">
        <w:trPr>
          <w:trHeight w:val="96"/>
          <w:jc w:val="center"/>
        </w:trPr>
        <w:tc>
          <w:tcPr>
            <w:tcW w:w="551" w:type="dxa"/>
            <w:vMerge/>
          </w:tcPr>
          <w:p w14:paraId="474D57C5" w14:textId="77777777" w:rsidR="00DD224C" w:rsidRPr="00D323F1" w:rsidRDefault="00DD224C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7D2CF622" w14:textId="77777777" w:rsidR="00DD224C" w:rsidRPr="00D323F1" w:rsidRDefault="00DD224C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vMerge/>
          </w:tcPr>
          <w:p w14:paraId="40EB77D4" w14:textId="77777777" w:rsidR="00DD224C" w:rsidRPr="00D323F1" w:rsidRDefault="00DD224C" w:rsidP="00D8664E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/>
          </w:tcPr>
          <w:p w14:paraId="2460D510" w14:textId="77777777" w:rsidR="00DD224C" w:rsidRPr="00D323F1" w:rsidRDefault="00DD224C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31DA8082" w14:textId="77777777" w:rsidR="00DD224C" w:rsidRPr="00D323F1" w:rsidRDefault="00DD224C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087" w:type="dxa"/>
          </w:tcPr>
          <w:p w14:paraId="2680CFD3" w14:textId="77777777" w:rsidR="00DD224C" w:rsidRPr="00D323F1" w:rsidRDefault="00DD224C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6B187E7" w14:textId="77777777" w:rsidR="00DD224C" w:rsidRPr="00D323F1" w:rsidRDefault="00DD224C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709" w:type="dxa"/>
          </w:tcPr>
          <w:p w14:paraId="53B76FE0" w14:textId="77777777" w:rsidR="00DD224C" w:rsidRPr="00D323F1" w:rsidRDefault="00DD224C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14:paraId="3F4BBEBD" w14:textId="77777777" w:rsidR="00DD224C" w:rsidRPr="00D323F1" w:rsidRDefault="00DD224C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</w:tcPr>
          <w:p w14:paraId="57E134BF" w14:textId="77777777" w:rsidR="00DD224C" w:rsidRPr="00D323F1" w:rsidRDefault="008C0AB0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D224C"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</w:tcPr>
          <w:p w14:paraId="75B1664A" w14:textId="77777777" w:rsidR="00DD224C" w:rsidRPr="00D323F1" w:rsidRDefault="00DD224C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</w:tcPr>
          <w:p w14:paraId="31AE1C18" w14:textId="77777777" w:rsidR="00DD224C" w:rsidRPr="00D323F1" w:rsidRDefault="008C0AB0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D224C"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63FC" w:rsidRPr="00D323F1" w14:paraId="61DE2C8F" w14:textId="77777777" w:rsidTr="00DF399E">
        <w:trPr>
          <w:trHeight w:val="96"/>
          <w:jc w:val="center"/>
        </w:trPr>
        <w:tc>
          <w:tcPr>
            <w:tcW w:w="551" w:type="dxa"/>
            <w:vMerge/>
          </w:tcPr>
          <w:p w14:paraId="515C2623" w14:textId="77777777" w:rsidR="00DD224C" w:rsidRPr="00D323F1" w:rsidRDefault="00DD224C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572FF6BD" w14:textId="77777777" w:rsidR="00DD224C" w:rsidRPr="00D323F1" w:rsidRDefault="00DD224C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vMerge/>
          </w:tcPr>
          <w:p w14:paraId="66198B52" w14:textId="77777777" w:rsidR="00DD224C" w:rsidRPr="00D323F1" w:rsidRDefault="00DD224C" w:rsidP="00D8664E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/>
          </w:tcPr>
          <w:p w14:paraId="7D02C0BF" w14:textId="77777777" w:rsidR="00DD224C" w:rsidRPr="00D323F1" w:rsidRDefault="00DD224C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6DA9582B" w14:textId="77777777" w:rsidR="00DD224C" w:rsidRPr="00D323F1" w:rsidRDefault="00DD224C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087" w:type="dxa"/>
          </w:tcPr>
          <w:p w14:paraId="14A86255" w14:textId="77777777" w:rsidR="00DD224C" w:rsidRPr="00D323F1" w:rsidRDefault="00DD224C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AD12256" w14:textId="77777777" w:rsidR="00DD224C" w:rsidRPr="00D323F1" w:rsidRDefault="00DD224C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709" w:type="dxa"/>
          </w:tcPr>
          <w:p w14:paraId="641EED58" w14:textId="77777777" w:rsidR="00DD224C" w:rsidRPr="00D323F1" w:rsidRDefault="00DD224C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14:paraId="11843A57" w14:textId="77777777" w:rsidR="00DD224C" w:rsidRPr="00D323F1" w:rsidRDefault="00DD224C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</w:tcPr>
          <w:p w14:paraId="18BEC844" w14:textId="77777777" w:rsidR="00DD224C" w:rsidRPr="00D323F1" w:rsidRDefault="008C0AB0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D224C"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</w:tcPr>
          <w:p w14:paraId="6A159611" w14:textId="77777777" w:rsidR="00DD224C" w:rsidRPr="00D323F1" w:rsidRDefault="00DD224C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</w:tcPr>
          <w:p w14:paraId="592B0150" w14:textId="77777777" w:rsidR="00DD224C" w:rsidRPr="00D323F1" w:rsidRDefault="008C0AB0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D224C"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63FC" w:rsidRPr="00D323F1" w14:paraId="437CDBD0" w14:textId="77777777" w:rsidTr="00DF399E">
        <w:trPr>
          <w:trHeight w:val="479"/>
          <w:jc w:val="center"/>
        </w:trPr>
        <w:tc>
          <w:tcPr>
            <w:tcW w:w="551" w:type="dxa"/>
            <w:vMerge w:val="restart"/>
          </w:tcPr>
          <w:p w14:paraId="23604344" w14:textId="77777777" w:rsidR="00265F68" w:rsidRPr="00D323F1" w:rsidRDefault="001C2F82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F132EE"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0" w:type="dxa"/>
            <w:vMerge w:val="restart"/>
          </w:tcPr>
          <w:p w14:paraId="3F014EF6" w14:textId="77777777" w:rsidR="00265F68" w:rsidRPr="00D323F1" w:rsidRDefault="00265F68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/>
                <w:sz w:val="24"/>
                <w:szCs w:val="24"/>
              </w:rPr>
              <w:t>Администрация Карталинского муниципального района, (МКУ «Управление по делам ГО и ЧС Карталинского района)</w:t>
            </w:r>
          </w:p>
        </w:tc>
        <w:tc>
          <w:tcPr>
            <w:tcW w:w="4442" w:type="dxa"/>
            <w:gridSpan w:val="2"/>
            <w:vMerge w:val="restart"/>
          </w:tcPr>
          <w:p w14:paraId="303F033E" w14:textId="77777777" w:rsidR="00265F68" w:rsidRPr="00D323F1" w:rsidRDefault="00265F68" w:rsidP="00D8664E">
            <w:pPr>
              <w:spacing w:after="0" w:line="240" w:lineRule="auto"/>
              <w:ind w:right="-108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3F1">
              <w:rPr>
                <w:rStyle w:val="FontStyle30"/>
                <w:b w:val="0"/>
              </w:rPr>
              <w:t>Приобретение информационных листов о проводимой операции «Оружие» по добровольной сдаче гражданами незаконно хранящегося оружия, боеприпасов, ВВ и ВУ в порядке, установленном Правительством Челябинской области</w:t>
            </w:r>
          </w:p>
        </w:tc>
        <w:tc>
          <w:tcPr>
            <w:tcW w:w="969" w:type="dxa"/>
            <w:gridSpan w:val="2"/>
            <w:vMerge w:val="restart"/>
          </w:tcPr>
          <w:p w14:paraId="7C6C2D1F" w14:textId="2D168C85" w:rsidR="00265F68" w:rsidRPr="00D323F1" w:rsidRDefault="00265F68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  <w:r w:rsidR="00137D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14:paraId="5D0C0907" w14:textId="5F7AFC6F" w:rsidR="00265F68" w:rsidRPr="00D323F1" w:rsidRDefault="00265F68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  <w:r w:rsidR="00137D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14:paraId="31C33AAB" w14:textId="77777777" w:rsidR="00265F68" w:rsidRPr="00D323F1" w:rsidRDefault="00265F68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14:paraId="29AE85E5" w14:textId="77777777" w:rsidR="00265F68" w:rsidRPr="00D323F1" w:rsidRDefault="00265F68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7535884" w14:textId="77777777" w:rsidR="00265F68" w:rsidRPr="00D323F1" w:rsidRDefault="00265F68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3778DE1" w14:textId="77777777" w:rsidR="00265F68" w:rsidRPr="00D323F1" w:rsidRDefault="00265F68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C8AC6FB" w14:textId="77777777" w:rsidR="00265F68" w:rsidRPr="00D323F1" w:rsidRDefault="00265F68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530067A5" w14:textId="77777777" w:rsidR="00265F68" w:rsidRPr="00D323F1" w:rsidRDefault="00265F68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51950453" w14:textId="77777777" w:rsidR="00265F68" w:rsidRPr="00D323F1" w:rsidRDefault="00265F68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14:paraId="5CD3C6C2" w14:textId="77777777" w:rsidR="00265F68" w:rsidRPr="00D323F1" w:rsidRDefault="00265F68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063FC" w:rsidRPr="00D323F1" w14:paraId="422BCC3C" w14:textId="77777777" w:rsidTr="00DF399E">
        <w:trPr>
          <w:trHeight w:val="688"/>
          <w:jc w:val="center"/>
        </w:trPr>
        <w:tc>
          <w:tcPr>
            <w:tcW w:w="551" w:type="dxa"/>
            <w:vMerge/>
          </w:tcPr>
          <w:p w14:paraId="2809A483" w14:textId="77777777" w:rsidR="00265F68" w:rsidRPr="00D323F1" w:rsidRDefault="00265F68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14F9094A" w14:textId="77777777" w:rsidR="00265F68" w:rsidRPr="00D323F1" w:rsidRDefault="00265F68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vMerge/>
          </w:tcPr>
          <w:p w14:paraId="30E60B3D" w14:textId="77777777" w:rsidR="00265F68" w:rsidRPr="00D323F1" w:rsidRDefault="00265F68" w:rsidP="00D8664E">
            <w:pPr>
              <w:spacing w:after="0" w:line="240" w:lineRule="auto"/>
              <w:ind w:right="-108"/>
              <w:jc w:val="left"/>
              <w:rPr>
                <w:rStyle w:val="FontStyle30"/>
                <w:b w:val="0"/>
              </w:rPr>
            </w:pPr>
          </w:p>
        </w:tc>
        <w:tc>
          <w:tcPr>
            <w:tcW w:w="969" w:type="dxa"/>
            <w:gridSpan w:val="2"/>
            <w:vMerge/>
          </w:tcPr>
          <w:p w14:paraId="0449F536" w14:textId="77777777" w:rsidR="00265F68" w:rsidRPr="00D323F1" w:rsidRDefault="00265F68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14:paraId="2450C820" w14:textId="77777777" w:rsidR="00265F68" w:rsidRPr="00D323F1" w:rsidRDefault="00265F68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14:paraId="4A1A2D3F" w14:textId="77777777" w:rsidR="00265F68" w:rsidRPr="00D323F1" w:rsidRDefault="00265F68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9469783" w14:textId="77777777" w:rsidR="00265F68" w:rsidRPr="00D323F1" w:rsidRDefault="00265F68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42F5D52" w14:textId="77777777" w:rsidR="00265F68" w:rsidRPr="00D323F1" w:rsidRDefault="00265F68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81BFFBC" w14:textId="77777777" w:rsidR="00265F68" w:rsidRPr="00D323F1" w:rsidRDefault="00265F68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14:paraId="252EAD2F" w14:textId="77777777" w:rsidR="00265F68" w:rsidRPr="00D323F1" w:rsidRDefault="00265F68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B6AE68" w14:textId="77777777" w:rsidR="00265F68" w:rsidRPr="00D323F1" w:rsidRDefault="00265F68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14:paraId="1D4D8674" w14:textId="77777777" w:rsidR="00265F68" w:rsidRPr="00D323F1" w:rsidRDefault="00265F68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063FC" w:rsidRPr="00D323F1" w14:paraId="302FA0FC" w14:textId="77777777" w:rsidTr="00DF399E">
        <w:trPr>
          <w:trHeight w:val="739"/>
          <w:jc w:val="center"/>
        </w:trPr>
        <w:tc>
          <w:tcPr>
            <w:tcW w:w="551" w:type="dxa"/>
            <w:vMerge/>
          </w:tcPr>
          <w:p w14:paraId="2546E733" w14:textId="77777777" w:rsidR="00265F68" w:rsidRPr="00D323F1" w:rsidRDefault="00265F68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2C205B5B" w14:textId="77777777" w:rsidR="00265F68" w:rsidRPr="00D323F1" w:rsidRDefault="00265F68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vMerge/>
          </w:tcPr>
          <w:p w14:paraId="705D8500" w14:textId="77777777" w:rsidR="00265F68" w:rsidRPr="00D323F1" w:rsidRDefault="00265F68" w:rsidP="00D8664E">
            <w:pPr>
              <w:spacing w:after="0" w:line="240" w:lineRule="auto"/>
              <w:ind w:right="-108"/>
              <w:jc w:val="left"/>
              <w:rPr>
                <w:rStyle w:val="FontStyle30"/>
                <w:b w:val="0"/>
              </w:rPr>
            </w:pPr>
          </w:p>
        </w:tc>
        <w:tc>
          <w:tcPr>
            <w:tcW w:w="969" w:type="dxa"/>
            <w:gridSpan w:val="2"/>
            <w:vMerge/>
          </w:tcPr>
          <w:p w14:paraId="4EC45420" w14:textId="77777777" w:rsidR="00265F68" w:rsidRPr="00D323F1" w:rsidRDefault="00265F68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</w:tcPr>
          <w:p w14:paraId="5CDC24AB" w14:textId="77777777" w:rsidR="00265F68" w:rsidRPr="00D323F1" w:rsidRDefault="00265F68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087" w:type="dxa"/>
            <w:tcBorders>
              <w:top w:val="single" w:sz="4" w:space="0" w:color="auto"/>
            </w:tcBorders>
          </w:tcPr>
          <w:p w14:paraId="0477942F" w14:textId="77777777" w:rsidR="00265F68" w:rsidRPr="00D323F1" w:rsidRDefault="00265F68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A7C7D4D" w14:textId="77777777" w:rsidR="00265F68" w:rsidRPr="00D323F1" w:rsidRDefault="00265F68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4DFF5F3" w14:textId="77777777" w:rsidR="00265F68" w:rsidRPr="00D323F1" w:rsidRDefault="00265F68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EEB323B" w14:textId="77777777" w:rsidR="00265F68" w:rsidRPr="00D323F1" w:rsidRDefault="00265F68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4FF30229" w14:textId="77777777" w:rsidR="00265F68" w:rsidRPr="00D323F1" w:rsidRDefault="00265F68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38A6BB22" w14:textId="77777777" w:rsidR="00265F68" w:rsidRPr="00D323F1" w:rsidRDefault="00265F68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</w:tcBorders>
          </w:tcPr>
          <w:p w14:paraId="6F65D1D4" w14:textId="77777777" w:rsidR="00265F68" w:rsidRPr="00D323F1" w:rsidRDefault="00265F68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C05B1" w:rsidRPr="00D323F1" w14:paraId="2B5860DF" w14:textId="77777777" w:rsidTr="00DF399E">
        <w:trPr>
          <w:trHeight w:val="96"/>
          <w:jc w:val="center"/>
        </w:trPr>
        <w:tc>
          <w:tcPr>
            <w:tcW w:w="551" w:type="dxa"/>
            <w:vMerge w:val="restart"/>
          </w:tcPr>
          <w:p w14:paraId="2E3FBDD6" w14:textId="77777777" w:rsidR="003F766A" w:rsidRPr="00D323F1" w:rsidRDefault="001C2F82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3F766A"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0" w:type="dxa"/>
            <w:vMerge w:val="restart"/>
          </w:tcPr>
          <w:p w14:paraId="5E628FDC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«Районная больница г. Карталы», МО МВД России «Карталинский» (по согласованию)</w:t>
            </w:r>
          </w:p>
        </w:tc>
        <w:tc>
          <w:tcPr>
            <w:tcW w:w="4442" w:type="dxa"/>
            <w:gridSpan w:val="2"/>
            <w:vMerge w:val="restart"/>
          </w:tcPr>
          <w:p w14:paraId="0635D1F4" w14:textId="77777777" w:rsidR="003F766A" w:rsidRPr="00D323F1" w:rsidRDefault="003F766A" w:rsidP="00D8664E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(выделение дополнительных) помещений для размещения лиц, находящихся в состоянии алкогольного опьянения. Финансирование обслуживающего персонала</w:t>
            </w:r>
          </w:p>
        </w:tc>
        <w:tc>
          <w:tcPr>
            <w:tcW w:w="969" w:type="dxa"/>
            <w:gridSpan w:val="2"/>
            <w:vMerge w:val="restart"/>
          </w:tcPr>
          <w:p w14:paraId="59C427C0" w14:textId="3F6E9FCB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  <w:r w:rsidR="00137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5535CDBC" w14:textId="114E2B9F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  <w:r w:rsidR="00137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6" w:type="dxa"/>
          </w:tcPr>
          <w:p w14:paraId="0C228F19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87" w:type="dxa"/>
          </w:tcPr>
          <w:p w14:paraId="24D877D8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F7A5111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884" w:type="dxa"/>
            <w:gridSpan w:val="6"/>
            <w:vMerge w:val="restart"/>
          </w:tcPr>
          <w:p w14:paraId="3284CA79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осуществляется за счёт внебюджетных средств</w:t>
            </w:r>
          </w:p>
        </w:tc>
      </w:tr>
      <w:tr w:rsidR="00BC05B1" w:rsidRPr="00D323F1" w14:paraId="51168116" w14:textId="77777777" w:rsidTr="00DF399E">
        <w:trPr>
          <w:trHeight w:val="96"/>
          <w:jc w:val="center"/>
        </w:trPr>
        <w:tc>
          <w:tcPr>
            <w:tcW w:w="551" w:type="dxa"/>
            <w:vMerge/>
          </w:tcPr>
          <w:p w14:paraId="7889077A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3BF0C390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vMerge/>
          </w:tcPr>
          <w:p w14:paraId="1E8B490D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/>
          </w:tcPr>
          <w:p w14:paraId="607E341D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64A225CF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087" w:type="dxa"/>
          </w:tcPr>
          <w:p w14:paraId="3B9157E8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1E633BA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3884" w:type="dxa"/>
            <w:gridSpan w:val="6"/>
            <w:vMerge/>
          </w:tcPr>
          <w:p w14:paraId="075B3540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5B1" w:rsidRPr="00D323F1" w14:paraId="7BAF52CD" w14:textId="77777777" w:rsidTr="00DF399E">
        <w:trPr>
          <w:trHeight w:val="96"/>
          <w:jc w:val="center"/>
        </w:trPr>
        <w:tc>
          <w:tcPr>
            <w:tcW w:w="551" w:type="dxa"/>
            <w:vMerge/>
          </w:tcPr>
          <w:p w14:paraId="6763029B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5C67D770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vMerge/>
          </w:tcPr>
          <w:p w14:paraId="16C0C971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/>
          </w:tcPr>
          <w:p w14:paraId="7CFCC126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078ACB7D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087" w:type="dxa"/>
          </w:tcPr>
          <w:p w14:paraId="72AD3779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A361E94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3884" w:type="dxa"/>
            <w:gridSpan w:val="6"/>
            <w:vMerge/>
          </w:tcPr>
          <w:p w14:paraId="09401D43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5B1" w:rsidRPr="00D323F1" w14:paraId="7838D9C9" w14:textId="77777777" w:rsidTr="00DF399E">
        <w:trPr>
          <w:trHeight w:val="96"/>
          <w:jc w:val="center"/>
        </w:trPr>
        <w:tc>
          <w:tcPr>
            <w:tcW w:w="551" w:type="dxa"/>
            <w:vMerge w:val="restart"/>
          </w:tcPr>
          <w:p w14:paraId="10087CE9" w14:textId="77777777" w:rsidR="003F766A" w:rsidRPr="00D323F1" w:rsidRDefault="001C2F82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3F766A"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0" w:type="dxa"/>
            <w:vMerge w:val="restart"/>
          </w:tcPr>
          <w:p w14:paraId="30ACA2A1" w14:textId="77777777" w:rsidR="003F766A" w:rsidRPr="00D323F1" w:rsidRDefault="008755B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/>
                <w:sz w:val="24"/>
                <w:szCs w:val="24"/>
              </w:rPr>
              <w:t>Администрация Карталинского муниципального района, (МКУ «Управление по делам ГО и ЧС Карталинского района)</w:t>
            </w:r>
            <w:r w:rsidR="003F766A"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УФНС России (по согласованию), МО МВД </w:t>
            </w:r>
            <w:r w:rsidR="003F766A"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России «Карталинский» (по согласованию)</w:t>
            </w:r>
          </w:p>
        </w:tc>
        <w:tc>
          <w:tcPr>
            <w:tcW w:w="4442" w:type="dxa"/>
            <w:gridSpan w:val="2"/>
            <w:vMerge w:val="restart"/>
          </w:tcPr>
          <w:p w14:paraId="69E7C5DD" w14:textId="77777777" w:rsidR="003F766A" w:rsidRPr="00D323F1" w:rsidRDefault="003F766A" w:rsidP="00D8664E">
            <w:pPr>
              <w:spacing w:after="0" w:line="240" w:lineRule="auto"/>
              <w:ind w:left="45"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Проведение совещаний, рабочих встреч организаций и предпринимателей по вопросам соблюдения законодательства в сфере экономической, предпринимательской деятельности, а также правонарушений в сфере потребительского рынка</w:t>
            </w:r>
          </w:p>
        </w:tc>
        <w:tc>
          <w:tcPr>
            <w:tcW w:w="969" w:type="dxa"/>
            <w:gridSpan w:val="2"/>
            <w:vMerge w:val="restart"/>
          </w:tcPr>
          <w:p w14:paraId="7B9EA525" w14:textId="46BCEA3A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  <w:r w:rsidR="00137D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14:paraId="103271EF" w14:textId="3BF6AAF1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  <w:r w:rsidR="00137D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66" w:type="dxa"/>
          </w:tcPr>
          <w:p w14:paraId="7A498A1B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87" w:type="dxa"/>
          </w:tcPr>
          <w:p w14:paraId="7244150F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8E8C5FA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884" w:type="dxa"/>
            <w:gridSpan w:val="6"/>
            <w:vMerge w:val="restart"/>
          </w:tcPr>
          <w:p w14:paraId="54FFE674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BC05B1" w:rsidRPr="00D323F1" w14:paraId="748F3F96" w14:textId="77777777" w:rsidTr="00DF399E">
        <w:trPr>
          <w:trHeight w:val="241"/>
          <w:jc w:val="center"/>
        </w:trPr>
        <w:tc>
          <w:tcPr>
            <w:tcW w:w="551" w:type="dxa"/>
            <w:vMerge/>
          </w:tcPr>
          <w:p w14:paraId="3807F892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24D7B8F4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vMerge/>
          </w:tcPr>
          <w:p w14:paraId="02DF4029" w14:textId="77777777" w:rsidR="003F766A" w:rsidRPr="00D323F1" w:rsidRDefault="003F766A" w:rsidP="00D8664E">
            <w:pPr>
              <w:spacing w:after="0" w:line="240" w:lineRule="auto"/>
              <w:ind w:left="45"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/>
          </w:tcPr>
          <w:p w14:paraId="49AD1E5D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1172BBD8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087" w:type="dxa"/>
          </w:tcPr>
          <w:p w14:paraId="799D00B7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73175FA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3884" w:type="dxa"/>
            <w:gridSpan w:val="6"/>
            <w:vMerge/>
          </w:tcPr>
          <w:p w14:paraId="5F87B748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5B1" w:rsidRPr="00D323F1" w14:paraId="5EF3F9F4" w14:textId="77777777" w:rsidTr="00DF399E">
        <w:trPr>
          <w:trHeight w:val="96"/>
          <w:jc w:val="center"/>
        </w:trPr>
        <w:tc>
          <w:tcPr>
            <w:tcW w:w="551" w:type="dxa"/>
            <w:vMerge/>
          </w:tcPr>
          <w:p w14:paraId="3687560D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00FD149B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vMerge/>
          </w:tcPr>
          <w:p w14:paraId="080C36A9" w14:textId="77777777" w:rsidR="003F766A" w:rsidRPr="00D323F1" w:rsidRDefault="003F766A" w:rsidP="00D8664E">
            <w:pPr>
              <w:spacing w:after="0" w:line="240" w:lineRule="auto"/>
              <w:ind w:left="45"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/>
          </w:tcPr>
          <w:p w14:paraId="57999549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3A00F716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087" w:type="dxa"/>
          </w:tcPr>
          <w:p w14:paraId="5213D5D1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DFE900F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3884" w:type="dxa"/>
            <w:gridSpan w:val="6"/>
            <w:vMerge/>
          </w:tcPr>
          <w:p w14:paraId="09E98730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5B1" w:rsidRPr="00D323F1" w14:paraId="3D3A4EC3" w14:textId="77777777" w:rsidTr="00DF399E">
        <w:trPr>
          <w:trHeight w:val="96"/>
          <w:jc w:val="center"/>
        </w:trPr>
        <w:tc>
          <w:tcPr>
            <w:tcW w:w="551" w:type="dxa"/>
            <w:vMerge w:val="restart"/>
          </w:tcPr>
          <w:p w14:paraId="50C8E459" w14:textId="77777777" w:rsidR="003F766A" w:rsidRPr="00D323F1" w:rsidRDefault="001C2F82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3F766A"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0" w:type="dxa"/>
            <w:vMerge w:val="restart"/>
          </w:tcPr>
          <w:p w14:paraId="45ED1AF3" w14:textId="77777777" w:rsidR="003F766A" w:rsidRPr="00D323F1" w:rsidRDefault="008755B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/>
                <w:sz w:val="24"/>
                <w:szCs w:val="24"/>
              </w:rPr>
              <w:t>Администрация Карталинского муниципального района, (МКУ «Управление по делам ГО и ЧС Карталинского района)</w:t>
            </w:r>
            <w:r w:rsidR="003F766A"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, УФНС России (по согласованию), МО</w:t>
            </w:r>
          </w:p>
          <w:p w14:paraId="342FB658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МВД России «Карталинский» (по согласованию)</w:t>
            </w:r>
          </w:p>
        </w:tc>
        <w:tc>
          <w:tcPr>
            <w:tcW w:w="4442" w:type="dxa"/>
            <w:gridSpan w:val="2"/>
            <w:vMerge w:val="restart"/>
          </w:tcPr>
          <w:p w14:paraId="25730E2F" w14:textId="77777777" w:rsidR="003F766A" w:rsidRPr="00D323F1" w:rsidRDefault="003F766A" w:rsidP="00D8664E">
            <w:pPr>
              <w:spacing w:after="0" w:line="240" w:lineRule="auto"/>
              <w:ind w:left="45"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информацией между государственными органами в отношении физич</w:t>
            </w:r>
            <w:r w:rsidR="00CB1765"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еских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. и юр</w:t>
            </w:r>
            <w:r w:rsidR="00CB1765"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идических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лиц, совершивших правонарушения в сфере экономической деятельности</w:t>
            </w:r>
          </w:p>
        </w:tc>
        <w:tc>
          <w:tcPr>
            <w:tcW w:w="969" w:type="dxa"/>
            <w:gridSpan w:val="2"/>
            <w:vMerge w:val="restart"/>
          </w:tcPr>
          <w:p w14:paraId="49F3EE1A" w14:textId="439DE6F4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  <w:r w:rsidR="00137D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14:paraId="2E022ACC" w14:textId="14BBEDA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  <w:r w:rsidR="00137D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66" w:type="dxa"/>
          </w:tcPr>
          <w:p w14:paraId="2430954D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87" w:type="dxa"/>
          </w:tcPr>
          <w:p w14:paraId="76DC5F7F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F4871A3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884" w:type="dxa"/>
            <w:gridSpan w:val="6"/>
            <w:vMerge w:val="restart"/>
          </w:tcPr>
          <w:p w14:paraId="193C66A4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BC05B1" w:rsidRPr="00D323F1" w14:paraId="0AAB4E1A" w14:textId="77777777" w:rsidTr="00DF399E">
        <w:trPr>
          <w:trHeight w:val="96"/>
          <w:jc w:val="center"/>
        </w:trPr>
        <w:tc>
          <w:tcPr>
            <w:tcW w:w="551" w:type="dxa"/>
            <w:vMerge/>
          </w:tcPr>
          <w:p w14:paraId="00EC56A0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05C3EC0E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vMerge/>
          </w:tcPr>
          <w:p w14:paraId="484383D8" w14:textId="77777777" w:rsidR="003F766A" w:rsidRPr="00D323F1" w:rsidRDefault="003F766A" w:rsidP="00D8664E">
            <w:pPr>
              <w:spacing w:after="0" w:line="240" w:lineRule="auto"/>
              <w:ind w:left="45"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/>
          </w:tcPr>
          <w:p w14:paraId="6125C1A1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00821502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087" w:type="dxa"/>
          </w:tcPr>
          <w:p w14:paraId="196CA733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8570F37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3884" w:type="dxa"/>
            <w:gridSpan w:val="6"/>
            <w:vMerge/>
          </w:tcPr>
          <w:p w14:paraId="3EEFA575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5B1" w:rsidRPr="00D323F1" w14:paraId="0EBCE32F" w14:textId="77777777" w:rsidTr="00DF399E">
        <w:trPr>
          <w:trHeight w:val="96"/>
          <w:jc w:val="center"/>
        </w:trPr>
        <w:tc>
          <w:tcPr>
            <w:tcW w:w="551" w:type="dxa"/>
            <w:vMerge/>
          </w:tcPr>
          <w:p w14:paraId="68DFF1B1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7248009E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vMerge/>
          </w:tcPr>
          <w:p w14:paraId="4F4CAE20" w14:textId="77777777" w:rsidR="003F766A" w:rsidRPr="00D323F1" w:rsidRDefault="003F766A" w:rsidP="00D8664E">
            <w:pPr>
              <w:spacing w:after="0" w:line="240" w:lineRule="auto"/>
              <w:ind w:left="45"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/>
          </w:tcPr>
          <w:p w14:paraId="4BC0DDDD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410C31C4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087" w:type="dxa"/>
          </w:tcPr>
          <w:p w14:paraId="0BDDF4D0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D058369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3884" w:type="dxa"/>
            <w:gridSpan w:val="6"/>
            <w:vMerge/>
          </w:tcPr>
          <w:p w14:paraId="378F47A9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5B1" w:rsidRPr="00D323F1" w14:paraId="08095CCC" w14:textId="77777777" w:rsidTr="00DF399E">
        <w:trPr>
          <w:trHeight w:val="96"/>
          <w:jc w:val="center"/>
        </w:trPr>
        <w:tc>
          <w:tcPr>
            <w:tcW w:w="551" w:type="dxa"/>
            <w:vMerge w:val="restart"/>
          </w:tcPr>
          <w:p w14:paraId="7F642BCE" w14:textId="77777777" w:rsidR="003F766A" w:rsidRPr="00D323F1" w:rsidRDefault="001C2F82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3F766A"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0" w:type="dxa"/>
            <w:vMerge w:val="restart"/>
          </w:tcPr>
          <w:p w14:paraId="40F184B5" w14:textId="77777777" w:rsidR="003F766A" w:rsidRPr="00D323F1" w:rsidRDefault="008755B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/>
                <w:sz w:val="24"/>
                <w:szCs w:val="24"/>
              </w:rPr>
              <w:t>Администрация Карталинского муниципального района, (МКУ «Управление по делам ГО и ЧС Карталинского района)</w:t>
            </w:r>
            <w:r w:rsidR="003F766A"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, УФНС России (по согласованию), МО МВД России «Карталинский» (по согласованию)</w:t>
            </w:r>
          </w:p>
        </w:tc>
        <w:tc>
          <w:tcPr>
            <w:tcW w:w="4442" w:type="dxa"/>
            <w:gridSpan w:val="2"/>
            <w:vMerge w:val="restart"/>
          </w:tcPr>
          <w:p w14:paraId="0C7CEBCC" w14:textId="77777777" w:rsidR="003F766A" w:rsidRPr="00D323F1" w:rsidRDefault="003F766A" w:rsidP="00D8664E">
            <w:pPr>
              <w:spacing w:after="0" w:line="240" w:lineRule="auto"/>
              <w:ind w:left="45"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предупреждению и пресечению преступлений, иных правонарушений юр. и </w:t>
            </w:r>
            <w:proofErr w:type="spellStart"/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</w:t>
            </w:r>
            <w:proofErr w:type="spellEnd"/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. лицами, осуществляющими розничную торговлю и оказание услуг по перевозке пассажиров</w:t>
            </w:r>
          </w:p>
        </w:tc>
        <w:tc>
          <w:tcPr>
            <w:tcW w:w="969" w:type="dxa"/>
            <w:gridSpan w:val="2"/>
            <w:vMerge w:val="restart"/>
          </w:tcPr>
          <w:p w14:paraId="2F6EB4FF" w14:textId="6995A7DD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  <w:r w:rsidR="00137D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14:paraId="452263D7" w14:textId="49F82D71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Нет –</w:t>
            </w:r>
            <w:r w:rsidR="00137D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6" w:type="dxa"/>
          </w:tcPr>
          <w:p w14:paraId="535D1AB4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87" w:type="dxa"/>
          </w:tcPr>
          <w:p w14:paraId="35D63EF0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73944F7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884" w:type="dxa"/>
            <w:gridSpan w:val="6"/>
            <w:vMerge w:val="restart"/>
          </w:tcPr>
          <w:p w14:paraId="6B17B861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BC05B1" w:rsidRPr="00D323F1" w14:paraId="034A612E" w14:textId="77777777" w:rsidTr="00DF399E">
        <w:trPr>
          <w:trHeight w:val="96"/>
          <w:jc w:val="center"/>
        </w:trPr>
        <w:tc>
          <w:tcPr>
            <w:tcW w:w="551" w:type="dxa"/>
            <w:vMerge/>
          </w:tcPr>
          <w:p w14:paraId="6A39C5D0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4566B63F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vMerge/>
          </w:tcPr>
          <w:p w14:paraId="106A6821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/>
          </w:tcPr>
          <w:p w14:paraId="5D297A46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1B44C9CA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087" w:type="dxa"/>
          </w:tcPr>
          <w:p w14:paraId="38FE159D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68FE99A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3884" w:type="dxa"/>
            <w:gridSpan w:val="6"/>
            <w:vMerge/>
          </w:tcPr>
          <w:p w14:paraId="5A0169F2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5B1" w:rsidRPr="00D323F1" w14:paraId="418A1D38" w14:textId="77777777" w:rsidTr="00DF399E">
        <w:trPr>
          <w:trHeight w:val="96"/>
          <w:jc w:val="center"/>
        </w:trPr>
        <w:tc>
          <w:tcPr>
            <w:tcW w:w="551" w:type="dxa"/>
            <w:vMerge/>
          </w:tcPr>
          <w:p w14:paraId="577EC347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35166306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vMerge/>
          </w:tcPr>
          <w:p w14:paraId="36E19AB2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/>
          </w:tcPr>
          <w:p w14:paraId="07F87D61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62EE9621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087" w:type="dxa"/>
          </w:tcPr>
          <w:p w14:paraId="76024A0D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0DFBB4C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3884" w:type="dxa"/>
            <w:gridSpan w:val="6"/>
            <w:vMerge/>
          </w:tcPr>
          <w:p w14:paraId="32214613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5B1" w:rsidRPr="00D323F1" w14:paraId="6BC1BB7A" w14:textId="77777777" w:rsidTr="00DF399E">
        <w:trPr>
          <w:trHeight w:val="96"/>
          <w:jc w:val="center"/>
        </w:trPr>
        <w:tc>
          <w:tcPr>
            <w:tcW w:w="551" w:type="dxa"/>
            <w:vMerge w:val="restart"/>
          </w:tcPr>
          <w:p w14:paraId="6A8FD0C5" w14:textId="77777777" w:rsidR="003F766A" w:rsidRPr="00D323F1" w:rsidRDefault="001C2F82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3F766A"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0" w:type="dxa"/>
            <w:vMerge w:val="restart"/>
          </w:tcPr>
          <w:p w14:paraId="2A491732" w14:textId="77777777" w:rsidR="003F766A" w:rsidRPr="00D323F1" w:rsidRDefault="008755B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/>
                <w:sz w:val="24"/>
                <w:szCs w:val="24"/>
              </w:rPr>
              <w:t>Администрация Карталинского муниципального района, (МКУ «Управление по делам ГО и ЧС Карталинского района)</w:t>
            </w:r>
            <w:r w:rsidR="003F766A"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УФНС России (по согласованию), МО МВД </w:t>
            </w:r>
            <w:r w:rsidR="003F766A"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России «Карталинский» (по согласованию)</w:t>
            </w:r>
          </w:p>
        </w:tc>
        <w:tc>
          <w:tcPr>
            <w:tcW w:w="4442" w:type="dxa"/>
            <w:gridSpan w:val="2"/>
            <w:vMerge w:val="restart"/>
          </w:tcPr>
          <w:p w14:paraId="510B95C8" w14:textId="77777777" w:rsidR="003F766A" w:rsidRPr="00D323F1" w:rsidRDefault="003F766A" w:rsidP="00D8664E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Проверки юридических лиц и индивидуальных предпринимателей для выявления их участия в схемах уклонения от налогообложения</w:t>
            </w:r>
          </w:p>
        </w:tc>
        <w:tc>
          <w:tcPr>
            <w:tcW w:w="969" w:type="dxa"/>
            <w:gridSpan w:val="2"/>
            <w:vMerge w:val="restart"/>
          </w:tcPr>
          <w:p w14:paraId="447DF179" w14:textId="427705F9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  <w:r w:rsidR="00137D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14:paraId="2EA5844D" w14:textId="365B53AC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  <w:r w:rsidR="00137D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66" w:type="dxa"/>
          </w:tcPr>
          <w:p w14:paraId="1ED1538B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87" w:type="dxa"/>
          </w:tcPr>
          <w:p w14:paraId="5F7EBF9B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C897B6C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884" w:type="dxa"/>
            <w:gridSpan w:val="6"/>
            <w:vMerge w:val="restart"/>
          </w:tcPr>
          <w:p w14:paraId="6150971A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BC05B1" w:rsidRPr="00D323F1" w14:paraId="13E5E92A" w14:textId="77777777" w:rsidTr="00DF399E">
        <w:trPr>
          <w:trHeight w:val="96"/>
          <w:jc w:val="center"/>
        </w:trPr>
        <w:tc>
          <w:tcPr>
            <w:tcW w:w="551" w:type="dxa"/>
            <w:vMerge/>
          </w:tcPr>
          <w:p w14:paraId="02421AE7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3D0ED2D4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vMerge/>
          </w:tcPr>
          <w:p w14:paraId="7CBAF0B9" w14:textId="77777777" w:rsidR="003F766A" w:rsidRPr="00D323F1" w:rsidRDefault="003F766A" w:rsidP="00D8664E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/>
          </w:tcPr>
          <w:p w14:paraId="2AB1D4A8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0337F6CB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087" w:type="dxa"/>
          </w:tcPr>
          <w:p w14:paraId="15038159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285DE45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3884" w:type="dxa"/>
            <w:gridSpan w:val="6"/>
            <w:vMerge/>
          </w:tcPr>
          <w:p w14:paraId="24ACCA9F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5B1" w:rsidRPr="00D323F1" w14:paraId="1B67BD43" w14:textId="77777777" w:rsidTr="00DF399E">
        <w:trPr>
          <w:trHeight w:val="96"/>
          <w:jc w:val="center"/>
        </w:trPr>
        <w:tc>
          <w:tcPr>
            <w:tcW w:w="551" w:type="dxa"/>
            <w:vMerge/>
          </w:tcPr>
          <w:p w14:paraId="762EBAF5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79C74CE0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vMerge/>
          </w:tcPr>
          <w:p w14:paraId="6DDD2196" w14:textId="77777777" w:rsidR="003F766A" w:rsidRPr="00D323F1" w:rsidRDefault="003F766A" w:rsidP="00D8664E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/>
          </w:tcPr>
          <w:p w14:paraId="575E6D34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5C904B84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087" w:type="dxa"/>
          </w:tcPr>
          <w:p w14:paraId="26ADE8D0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8C92F94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3884" w:type="dxa"/>
            <w:gridSpan w:val="6"/>
            <w:vMerge/>
          </w:tcPr>
          <w:p w14:paraId="59332D8F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5B1" w:rsidRPr="00D323F1" w14:paraId="4C108719" w14:textId="77777777" w:rsidTr="00DF399E">
        <w:trPr>
          <w:trHeight w:val="409"/>
          <w:jc w:val="center"/>
        </w:trPr>
        <w:tc>
          <w:tcPr>
            <w:tcW w:w="551" w:type="dxa"/>
            <w:vMerge w:val="restart"/>
          </w:tcPr>
          <w:p w14:paraId="75D485E8" w14:textId="77777777" w:rsidR="003F766A" w:rsidRPr="00D323F1" w:rsidRDefault="001C2F82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3F766A"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0" w:type="dxa"/>
            <w:vMerge w:val="restart"/>
          </w:tcPr>
          <w:p w14:paraId="75221BED" w14:textId="77777777" w:rsidR="003F766A" w:rsidRPr="00D323F1" w:rsidRDefault="008755B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/>
                <w:sz w:val="24"/>
                <w:szCs w:val="24"/>
              </w:rPr>
              <w:t>Администрация Карталинского муниципального района, (МКУ «Управление по делам ГО и ЧС Карталинского района)</w:t>
            </w:r>
            <w:r w:rsidR="003F766A"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, УФНС России (по согласованию), МО МВД России «Карталинский» (по согласованию)</w:t>
            </w:r>
          </w:p>
        </w:tc>
        <w:tc>
          <w:tcPr>
            <w:tcW w:w="4442" w:type="dxa"/>
            <w:gridSpan w:val="2"/>
            <w:vMerge w:val="restart"/>
          </w:tcPr>
          <w:p w14:paraId="38963CAC" w14:textId="77777777" w:rsidR="003F766A" w:rsidRPr="00D323F1" w:rsidRDefault="003F766A" w:rsidP="00D8664E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пресечение преступлений, связанных с криминальным банкротством</w:t>
            </w:r>
          </w:p>
        </w:tc>
        <w:tc>
          <w:tcPr>
            <w:tcW w:w="969" w:type="dxa"/>
            <w:gridSpan w:val="2"/>
            <w:vMerge w:val="restart"/>
          </w:tcPr>
          <w:p w14:paraId="76A269C6" w14:textId="1DDCD7A9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  <w:r w:rsidR="00137D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4FC0C238" w14:textId="02AEDD70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  <w:r w:rsidR="00137D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66" w:type="dxa"/>
          </w:tcPr>
          <w:p w14:paraId="30E7D0C3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87" w:type="dxa"/>
          </w:tcPr>
          <w:p w14:paraId="48408A54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F0788E9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884" w:type="dxa"/>
            <w:gridSpan w:val="6"/>
            <w:vMerge w:val="restart"/>
          </w:tcPr>
          <w:p w14:paraId="0F1C4F07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BC05B1" w:rsidRPr="00D323F1" w14:paraId="72828586" w14:textId="77777777" w:rsidTr="00DF399E">
        <w:trPr>
          <w:trHeight w:val="96"/>
          <w:jc w:val="center"/>
        </w:trPr>
        <w:tc>
          <w:tcPr>
            <w:tcW w:w="551" w:type="dxa"/>
            <w:vMerge/>
          </w:tcPr>
          <w:p w14:paraId="311BB5D5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0F1B6780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vMerge/>
          </w:tcPr>
          <w:p w14:paraId="295E590A" w14:textId="77777777" w:rsidR="003F766A" w:rsidRPr="00D323F1" w:rsidRDefault="003F766A" w:rsidP="00D8664E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/>
          </w:tcPr>
          <w:p w14:paraId="238AAFAC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1A822790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087" w:type="dxa"/>
          </w:tcPr>
          <w:p w14:paraId="0E347D22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EB12F36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3884" w:type="dxa"/>
            <w:gridSpan w:val="6"/>
            <w:vMerge/>
          </w:tcPr>
          <w:p w14:paraId="3E6CE463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5B1" w:rsidRPr="00D323F1" w14:paraId="7C440C31" w14:textId="77777777" w:rsidTr="00DF399E">
        <w:trPr>
          <w:trHeight w:val="96"/>
          <w:jc w:val="center"/>
        </w:trPr>
        <w:tc>
          <w:tcPr>
            <w:tcW w:w="551" w:type="dxa"/>
            <w:vMerge/>
          </w:tcPr>
          <w:p w14:paraId="14496489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5EA2A32D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vMerge/>
          </w:tcPr>
          <w:p w14:paraId="205AD329" w14:textId="77777777" w:rsidR="003F766A" w:rsidRPr="00D323F1" w:rsidRDefault="003F766A" w:rsidP="00D8664E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/>
          </w:tcPr>
          <w:p w14:paraId="57638F41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217B95C5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087" w:type="dxa"/>
          </w:tcPr>
          <w:p w14:paraId="1D2D6249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1205B70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3884" w:type="dxa"/>
            <w:gridSpan w:val="6"/>
            <w:vMerge/>
          </w:tcPr>
          <w:p w14:paraId="0160DE7D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5B1" w:rsidRPr="00D323F1" w14:paraId="04C93D19" w14:textId="77777777" w:rsidTr="00DF399E">
        <w:trPr>
          <w:trHeight w:val="96"/>
          <w:jc w:val="center"/>
        </w:trPr>
        <w:tc>
          <w:tcPr>
            <w:tcW w:w="551" w:type="dxa"/>
            <w:vMerge w:val="restart"/>
          </w:tcPr>
          <w:p w14:paraId="5994A923" w14:textId="77777777" w:rsidR="003F766A" w:rsidRPr="00D323F1" w:rsidRDefault="001C2F82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3F766A"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0" w:type="dxa"/>
            <w:vMerge w:val="restart"/>
          </w:tcPr>
          <w:p w14:paraId="37299A54" w14:textId="77777777" w:rsidR="003F766A" w:rsidRPr="00D323F1" w:rsidRDefault="008755B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/>
                <w:sz w:val="24"/>
                <w:szCs w:val="24"/>
              </w:rPr>
              <w:t>Администрация Карталинского муниципального района, (МКУ «Управление по делам ГО и ЧС Карталинского района)</w:t>
            </w:r>
            <w:r w:rsidR="003F766A"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, УФНС России (по согласованию), МО МВД России «Карталинский» (по согласованию)</w:t>
            </w:r>
          </w:p>
        </w:tc>
        <w:tc>
          <w:tcPr>
            <w:tcW w:w="4442" w:type="dxa"/>
            <w:gridSpan w:val="2"/>
            <w:vMerge w:val="restart"/>
          </w:tcPr>
          <w:p w14:paraId="52125099" w14:textId="77777777" w:rsidR="003F766A" w:rsidRPr="00D323F1" w:rsidRDefault="003F766A" w:rsidP="00D8664E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Предупреждение и пресечение правонарушений </w:t>
            </w:r>
            <w:r w:rsidR="004E290E"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юридических и физических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лиц, занимающихся внешнеэкономической деятельностью и предъявивших значительные суммы налога НДС к возмещению (вычету) из бюджета</w:t>
            </w:r>
          </w:p>
        </w:tc>
        <w:tc>
          <w:tcPr>
            <w:tcW w:w="969" w:type="dxa"/>
            <w:gridSpan w:val="2"/>
            <w:vMerge w:val="restart"/>
          </w:tcPr>
          <w:p w14:paraId="23AACD62" w14:textId="134B9C88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  <w:r w:rsidR="00137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6A95ED3C" w14:textId="3B3BB535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  <w:r w:rsidR="00137D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66" w:type="dxa"/>
          </w:tcPr>
          <w:p w14:paraId="14BAFF53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87" w:type="dxa"/>
          </w:tcPr>
          <w:p w14:paraId="64E1D589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6C9E66D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884" w:type="dxa"/>
            <w:gridSpan w:val="6"/>
            <w:vMerge w:val="restart"/>
          </w:tcPr>
          <w:p w14:paraId="4A99AE87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BC05B1" w:rsidRPr="00D323F1" w14:paraId="76191D8D" w14:textId="77777777" w:rsidTr="00DF399E">
        <w:trPr>
          <w:trHeight w:val="96"/>
          <w:jc w:val="center"/>
        </w:trPr>
        <w:tc>
          <w:tcPr>
            <w:tcW w:w="551" w:type="dxa"/>
            <w:vMerge/>
          </w:tcPr>
          <w:p w14:paraId="3739A992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3A2B1670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vMerge/>
          </w:tcPr>
          <w:p w14:paraId="22089CB5" w14:textId="77777777" w:rsidR="003F766A" w:rsidRPr="00D323F1" w:rsidRDefault="003F766A" w:rsidP="00C42CC7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/>
          </w:tcPr>
          <w:p w14:paraId="3F709350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5CD02972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087" w:type="dxa"/>
          </w:tcPr>
          <w:p w14:paraId="38D2DBE6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C4AC619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3884" w:type="dxa"/>
            <w:gridSpan w:val="6"/>
            <w:vMerge/>
          </w:tcPr>
          <w:p w14:paraId="2B9E61C2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5B1" w:rsidRPr="00D323F1" w14:paraId="574CE9CE" w14:textId="77777777" w:rsidTr="00DF399E">
        <w:trPr>
          <w:trHeight w:val="2102"/>
          <w:jc w:val="center"/>
        </w:trPr>
        <w:tc>
          <w:tcPr>
            <w:tcW w:w="551" w:type="dxa"/>
            <w:vMerge/>
          </w:tcPr>
          <w:p w14:paraId="3C8F8E67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6A56D9B6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vMerge/>
          </w:tcPr>
          <w:p w14:paraId="20EB0239" w14:textId="77777777" w:rsidR="003F766A" w:rsidRPr="00D323F1" w:rsidRDefault="003F766A" w:rsidP="00C42CC7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/>
          </w:tcPr>
          <w:p w14:paraId="72C0F5C8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6FA1F8E2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087" w:type="dxa"/>
          </w:tcPr>
          <w:p w14:paraId="33D5E06D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F0F85D9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3884" w:type="dxa"/>
            <w:gridSpan w:val="6"/>
            <w:vMerge/>
          </w:tcPr>
          <w:p w14:paraId="018E9DEB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5B1" w:rsidRPr="00D323F1" w14:paraId="292CC9D4" w14:textId="77777777" w:rsidTr="00DF399E">
        <w:trPr>
          <w:trHeight w:val="96"/>
          <w:jc w:val="center"/>
        </w:trPr>
        <w:tc>
          <w:tcPr>
            <w:tcW w:w="551" w:type="dxa"/>
            <w:vMerge w:val="restart"/>
          </w:tcPr>
          <w:p w14:paraId="3CB26ED6" w14:textId="77777777" w:rsidR="003F766A" w:rsidRPr="00D323F1" w:rsidRDefault="001C2F82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3F766A"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0" w:type="dxa"/>
            <w:vMerge w:val="restart"/>
          </w:tcPr>
          <w:p w14:paraId="2452D55F" w14:textId="77777777" w:rsidR="003F766A" w:rsidRPr="00D323F1" w:rsidRDefault="008755B1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/>
                <w:sz w:val="24"/>
                <w:szCs w:val="24"/>
              </w:rPr>
              <w:t>Администрация Карталинского муниципального района, (МКУ «Управление по делам ГО и ЧС Карталинского района)</w:t>
            </w:r>
            <w:r w:rsidR="003F766A"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, УФНС России (по согласованию), МО МВД России «Карталинский» (по согласованию)</w:t>
            </w:r>
          </w:p>
        </w:tc>
        <w:tc>
          <w:tcPr>
            <w:tcW w:w="4442" w:type="dxa"/>
            <w:gridSpan w:val="2"/>
            <w:vMerge w:val="restart"/>
          </w:tcPr>
          <w:p w14:paraId="18D057E2" w14:textId="77777777" w:rsidR="003F766A" w:rsidRPr="00D323F1" w:rsidRDefault="003F766A" w:rsidP="00C42CC7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реализацией на территории КМР приоритетных национальных проектов «Здоровье», «Образование», «Доступное и комфортное жильё – гражданам России»</w:t>
            </w:r>
          </w:p>
        </w:tc>
        <w:tc>
          <w:tcPr>
            <w:tcW w:w="969" w:type="dxa"/>
            <w:gridSpan w:val="2"/>
            <w:vMerge w:val="restart"/>
          </w:tcPr>
          <w:p w14:paraId="0BC83FB0" w14:textId="46A313E8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  <w:r w:rsidR="00E932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14:paraId="1C3FFA76" w14:textId="14B4CA01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  <w:r w:rsidR="00E932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66" w:type="dxa"/>
          </w:tcPr>
          <w:p w14:paraId="5D784B32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87" w:type="dxa"/>
          </w:tcPr>
          <w:p w14:paraId="6AE99E32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F66C69F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884" w:type="dxa"/>
            <w:gridSpan w:val="6"/>
            <w:vMerge w:val="restart"/>
          </w:tcPr>
          <w:p w14:paraId="44DE8F50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BC05B1" w:rsidRPr="00D323F1" w14:paraId="7CDBFE40" w14:textId="77777777" w:rsidTr="00DF399E">
        <w:trPr>
          <w:trHeight w:val="96"/>
          <w:jc w:val="center"/>
        </w:trPr>
        <w:tc>
          <w:tcPr>
            <w:tcW w:w="551" w:type="dxa"/>
            <w:vMerge/>
          </w:tcPr>
          <w:p w14:paraId="364794B8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7321345A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vMerge/>
          </w:tcPr>
          <w:p w14:paraId="5BE254E8" w14:textId="77777777" w:rsidR="003F766A" w:rsidRPr="00D323F1" w:rsidRDefault="003F766A" w:rsidP="00C42CC7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/>
          </w:tcPr>
          <w:p w14:paraId="14E03DFF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79B720D2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087" w:type="dxa"/>
          </w:tcPr>
          <w:p w14:paraId="0173198B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7A7A9B6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3884" w:type="dxa"/>
            <w:gridSpan w:val="6"/>
            <w:vMerge/>
          </w:tcPr>
          <w:p w14:paraId="36267825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5B1" w:rsidRPr="00D323F1" w14:paraId="47DDA74E" w14:textId="77777777" w:rsidTr="00DF399E">
        <w:trPr>
          <w:trHeight w:val="96"/>
          <w:jc w:val="center"/>
        </w:trPr>
        <w:tc>
          <w:tcPr>
            <w:tcW w:w="551" w:type="dxa"/>
            <w:vMerge/>
          </w:tcPr>
          <w:p w14:paraId="1EB5E326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42D7F30F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vMerge/>
          </w:tcPr>
          <w:p w14:paraId="71946083" w14:textId="77777777" w:rsidR="003F766A" w:rsidRPr="00D323F1" w:rsidRDefault="003F766A" w:rsidP="00C42CC7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/>
          </w:tcPr>
          <w:p w14:paraId="6447682A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227406B9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087" w:type="dxa"/>
          </w:tcPr>
          <w:p w14:paraId="5832BD86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D9DA11C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3884" w:type="dxa"/>
            <w:gridSpan w:val="6"/>
            <w:vMerge/>
          </w:tcPr>
          <w:p w14:paraId="133A8A70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5B1" w:rsidRPr="00D323F1" w14:paraId="511372D0" w14:textId="77777777" w:rsidTr="00DF399E">
        <w:trPr>
          <w:trHeight w:val="96"/>
          <w:jc w:val="center"/>
        </w:trPr>
        <w:tc>
          <w:tcPr>
            <w:tcW w:w="551" w:type="dxa"/>
            <w:vMerge w:val="restart"/>
            <w:tcBorders>
              <w:left w:val="single" w:sz="4" w:space="0" w:color="auto"/>
            </w:tcBorders>
          </w:tcPr>
          <w:p w14:paraId="1D683328" w14:textId="77777777" w:rsidR="003F766A" w:rsidRPr="00D323F1" w:rsidRDefault="001C2F82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</w:t>
            </w:r>
            <w:r w:rsidR="003F766A"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0" w:type="dxa"/>
            <w:vMerge w:val="restart"/>
          </w:tcPr>
          <w:p w14:paraId="417F3483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МО МВД России «Карталинский» (по согласованию), ЛОП на ст. Карталы (по согласованию)</w:t>
            </w:r>
          </w:p>
        </w:tc>
        <w:tc>
          <w:tcPr>
            <w:tcW w:w="4442" w:type="dxa"/>
            <w:gridSpan w:val="2"/>
            <w:vMerge w:val="restart"/>
          </w:tcPr>
          <w:p w14:paraId="480E5B28" w14:textId="77777777" w:rsidR="003F766A" w:rsidRPr="00D323F1" w:rsidRDefault="003F766A" w:rsidP="00C42CC7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фактов незаконного пребывания иностранных граждан и лиц без гражданства на территории России</w:t>
            </w:r>
          </w:p>
        </w:tc>
        <w:tc>
          <w:tcPr>
            <w:tcW w:w="969" w:type="dxa"/>
            <w:gridSpan w:val="2"/>
            <w:vMerge w:val="restart"/>
          </w:tcPr>
          <w:p w14:paraId="69CBF801" w14:textId="53250166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  <w:r w:rsidR="00E93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50F61C79" w14:textId="78F0D4DD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  <w:r w:rsidR="00E932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66" w:type="dxa"/>
          </w:tcPr>
          <w:p w14:paraId="0CAF2D32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87" w:type="dxa"/>
          </w:tcPr>
          <w:p w14:paraId="37658578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CBE302C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884" w:type="dxa"/>
            <w:gridSpan w:val="6"/>
            <w:vMerge w:val="restart"/>
          </w:tcPr>
          <w:p w14:paraId="374AF12F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BC05B1" w:rsidRPr="00D323F1" w14:paraId="683039CA" w14:textId="77777777" w:rsidTr="00DF399E">
        <w:trPr>
          <w:trHeight w:val="96"/>
          <w:jc w:val="center"/>
        </w:trPr>
        <w:tc>
          <w:tcPr>
            <w:tcW w:w="551" w:type="dxa"/>
            <w:vMerge/>
            <w:tcBorders>
              <w:left w:val="single" w:sz="4" w:space="0" w:color="auto"/>
            </w:tcBorders>
          </w:tcPr>
          <w:p w14:paraId="72286E20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1415B64B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vMerge/>
          </w:tcPr>
          <w:p w14:paraId="1FFF07AE" w14:textId="77777777" w:rsidR="003F766A" w:rsidRPr="00D323F1" w:rsidRDefault="003F766A" w:rsidP="00C42CC7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/>
          </w:tcPr>
          <w:p w14:paraId="15D66D0A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5E21CF67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087" w:type="dxa"/>
          </w:tcPr>
          <w:p w14:paraId="521E9A27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B0CAE0B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3884" w:type="dxa"/>
            <w:gridSpan w:val="6"/>
            <w:vMerge/>
          </w:tcPr>
          <w:p w14:paraId="307DE112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5B1" w:rsidRPr="00D323F1" w14:paraId="42C92940" w14:textId="77777777" w:rsidTr="00DF399E">
        <w:trPr>
          <w:trHeight w:val="96"/>
          <w:jc w:val="center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D25FAD0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  <w:tcBorders>
              <w:bottom w:val="single" w:sz="4" w:space="0" w:color="auto"/>
            </w:tcBorders>
          </w:tcPr>
          <w:p w14:paraId="5513BDC6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vMerge/>
            <w:tcBorders>
              <w:bottom w:val="single" w:sz="4" w:space="0" w:color="auto"/>
            </w:tcBorders>
          </w:tcPr>
          <w:p w14:paraId="71644851" w14:textId="77777777" w:rsidR="003F766A" w:rsidRPr="00D323F1" w:rsidRDefault="003F766A" w:rsidP="00C42CC7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/>
            <w:tcBorders>
              <w:bottom w:val="single" w:sz="4" w:space="0" w:color="auto"/>
            </w:tcBorders>
          </w:tcPr>
          <w:p w14:paraId="2F374124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14:paraId="75CAC356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14:paraId="7EB4C275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7950B65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3884" w:type="dxa"/>
            <w:gridSpan w:val="6"/>
            <w:vMerge/>
            <w:tcBorders>
              <w:bottom w:val="single" w:sz="4" w:space="0" w:color="auto"/>
            </w:tcBorders>
          </w:tcPr>
          <w:p w14:paraId="2BE31C80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5B1" w:rsidRPr="00D323F1" w14:paraId="577D398D" w14:textId="77777777" w:rsidTr="00DF399E">
        <w:trPr>
          <w:trHeight w:val="96"/>
          <w:jc w:val="center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40526B" w14:textId="77777777" w:rsidR="003F766A" w:rsidRPr="00D323F1" w:rsidRDefault="001C2F82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3F766A"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0A6A85D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495DB4B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МВД России </w:t>
            </w:r>
          </w:p>
          <w:p w14:paraId="240A881E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«Карталинский» (по согласованию), ЛОП на ст. Карталы (по согласованию)</w:t>
            </w:r>
          </w:p>
        </w:tc>
        <w:tc>
          <w:tcPr>
            <w:tcW w:w="444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3149F65" w14:textId="77777777" w:rsidR="003F766A" w:rsidRPr="00D323F1" w:rsidRDefault="003F766A" w:rsidP="00C42CC7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юридических и физических</w:t>
            </w:r>
          </w:p>
          <w:p w14:paraId="0933BDE3" w14:textId="3C5E8457" w:rsidR="003F766A" w:rsidRPr="00D323F1" w:rsidRDefault="003F766A" w:rsidP="00C42CC7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лиц, незаконно привлекающих иностранную </w:t>
            </w:r>
          </w:p>
          <w:p w14:paraId="210858ED" w14:textId="77777777" w:rsidR="003F766A" w:rsidRPr="00D323F1" w:rsidRDefault="003F766A" w:rsidP="00C42CC7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рабочую силу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8483D0F" w14:textId="3DC44BA1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  <w:r w:rsidR="00E932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14:paraId="665B54CB" w14:textId="510BA0C0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  <w:r w:rsidR="00E932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14:paraId="58D0E29C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14:paraId="609265F8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B5EB920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884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BF0FF41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BC05B1" w:rsidRPr="00D323F1" w14:paraId="3BBC00D8" w14:textId="77777777" w:rsidTr="00DF399E">
        <w:trPr>
          <w:trHeight w:val="96"/>
          <w:jc w:val="center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7A15C75C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</w:tcBorders>
          </w:tcPr>
          <w:p w14:paraId="308E1F44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vMerge/>
            <w:tcBorders>
              <w:top w:val="single" w:sz="4" w:space="0" w:color="auto"/>
            </w:tcBorders>
          </w:tcPr>
          <w:p w14:paraId="57523D82" w14:textId="77777777" w:rsidR="003F766A" w:rsidRPr="00D323F1" w:rsidRDefault="003F766A" w:rsidP="00C42CC7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/>
            <w:tcBorders>
              <w:top w:val="single" w:sz="4" w:space="0" w:color="auto"/>
            </w:tcBorders>
          </w:tcPr>
          <w:p w14:paraId="090E7AD9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</w:tcPr>
          <w:p w14:paraId="0B8B896A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087" w:type="dxa"/>
            <w:tcBorders>
              <w:top w:val="single" w:sz="4" w:space="0" w:color="auto"/>
            </w:tcBorders>
          </w:tcPr>
          <w:p w14:paraId="03234BED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C248136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3884" w:type="dxa"/>
            <w:gridSpan w:val="6"/>
            <w:vMerge/>
            <w:tcBorders>
              <w:top w:val="single" w:sz="4" w:space="0" w:color="auto"/>
            </w:tcBorders>
          </w:tcPr>
          <w:p w14:paraId="1F7DE4B7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5B1" w:rsidRPr="00D323F1" w14:paraId="09B24D14" w14:textId="77777777" w:rsidTr="00DF399E">
        <w:trPr>
          <w:trHeight w:val="96"/>
          <w:jc w:val="center"/>
        </w:trPr>
        <w:tc>
          <w:tcPr>
            <w:tcW w:w="551" w:type="dxa"/>
            <w:vMerge/>
            <w:tcBorders>
              <w:left w:val="single" w:sz="4" w:space="0" w:color="auto"/>
            </w:tcBorders>
          </w:tcPr>
          <w:p w14:paraId="3679396F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639D1E6E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vMerge/>
          </w:tcPr>
          <w:p w14:paraId="1DA54A43" w14:textId="77777777" w:rsidR="003F766A" w:rsidRPr="00D323F1" w:rsidRDefault="003F766A" w:rsidP="00C42CC7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/>
          </w:tcPr>
          <w:p w14:paraId="691EC02F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5BBFAEBA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087" w:type="dxa"/>
          </w:tcPr>
          <w:p w14:paraId="639F05BC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6ABFA46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3884" w:type="dxa"/>
            <w:gridSpan w:val="6"/>
            <w:vMerge/>
          </w:tcPr>
          <w:p w14:paraId="6EAD4EBB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5B1" w:rsidRPr="00D323F1" w14:paraId="5983C510" w14:textId="77777777" w:rsidTr="00DF399E">
        <w:trPr>
          <w:trHeight w:val="96"/>
          <w:jc w:val="center"/>
        </w:trPr>
        <w:tc>
          <w:tcPr>
            <w:tcW w:w="551" w:type="dxa"/>
            <w:vMerge w:val="restart"/>
          </w:tcPr>
          <w:p w14:paraId="1843B689" w14:textId="77777777" w:rsidR="003F766A" w:rsidRPr="00D323F1" w:rsidRDefault="001C2F82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3F766A"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0" w:type="dxa"/>
            <w:vMerge w:val="restart"/>
          </w:tcPr>
          <w:p w14:paraId="78BE5712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Карталинского муниципального района, МО МВД России «Карталинский» (по согласованию)</w:t>
            </w:r>
          </w:p>
        </w:tc>
        <w:tc>
          <w:tcPr>
            <w:tcW w:w="4442" w:type="dxa"/>
            <w:gridSpan w:val="2"/>
            <w:vMerge w:val="restart"/>
          </w:tcPr>
          <w:p w14:paraId="391F3B4F" w14:textId="77777777" w:rsidR="003F766A" w:rsidRPr="00D323F1" w:rsidRDefault="003F766A" w:rsidP="00C42CC7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в СМИ передач, видео- и </w:t>
            </w:r>
            <w:proofErr w:type="spellStart"/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радиосюжетов</w:t>
            </w:r>
            <w:proofErr w:type="spellEnd"/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популяризации службы в ОВД, по пропаганде положительного образа сотрудника полиции</w:t>
            </w:r>
          </w:p>
        </w:tc>
        <w:tc>
          <w:tcPr>
            <w:tcW w:w="969" w:type="dxa"/>
            <w:gridSpan w:val="2"/>
            <w:vMerge w:val="restart"/>
          </w:tcPr>
          <w:p w14:paraId="7E332395" w14:textId="4127D27B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  <w:r w:rsidR="00E932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14:paraId="0AE8FBD3" w14:textId="55C6D880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  <w:r w:rsidR="00E932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66" w:type="dxa"/>
          </w:tcPr>
          <w:p w14:paraId="27118853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87" w:type="dxa"/>
          </w:tcPr>
          <w:p w14:paraId="66A7943E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5EF024A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884" w:type="dxa"/>
            <w:gridSpan w:val="6"/>
            <w:vMerge w:val="restart"/>
          </w:tcPr>
          <w:p w14:paraId="7D379CB5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BC05B1" w:rsidRPr="00D323F1" w14:paraId="2238CD5E" w14:textId="77777777" w:rsidTr="00DF399E">
        <w:trPr>
          <w:trHeight w:val="289"/>
          <w:jc w:val="center"/>
        </w:trPr>
        <w:tc>
          <w:tcPr>
            <w:tcW w:w="551" w:type="dxa"/>
            <w:vMerge/>
          </w:tcPr>
          <w:p w14:paraId="2F2BD3A6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3F63632B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vMerge/>
          </w:tcPr>
          <w:p w14:paraId="62E0369F" w14:textId="77777777" w:rsidR="003F766A" w:rsidRPr="00D323F1" w:rsidRDefault="003F766A" w:rsidP="00C42CC7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/>
          </w:tcPr>
          <w:p w14:paraId="4E9C4EF9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5D8E7ECC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087" w:type="dxa"/>
          </w:tcPr>
          <w:p w14:paraId="3EA337DE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6A31EBC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3884" w:type="dxa"/>
            <w:gridSpan w:val="6"/>
            <w:vMerge/>
          </w:tcPr>
          <w:p w14:paraId="0ADED908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5B1" w:rsidRPr="00D323F1" w14:paraId="14F155BB" w14:textId="77777777" w:rsidTr="00DF399E">
        <w:trPr>
          <w:trHeight w:val="96"/>
          <w:jc w:val="center"/>
        </w:trPr>
        <w:tc>
          <w:tcPr>
            <w:tcW w:w="551" w:type="dxa"/>
            <w:vMerge/>
          </w:tcPr>
          <w:p w14:paraId="782B513B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30D84C94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vMerge/>
          </w:tcPr>
          <w:p w14:paraId="74FEA540" w14:textId="77777777" w:rsidR="003F766A" w:rsidRPr="00D323F1" w:rsidRDefault="003F766A" w:rsidP="00C42CC7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/>
          </w:tcPr>
          <w:p w14:paraId="68168022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423E8A2B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087" w:type="dxa"/>
          </w:tcPr>
          <w:p w14:paraId="74476A16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2BDBF5B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3884" w:type="dxa"/>
            <w:gridSpan w:val="6"/>
            <w:vMerge/>
          </w:tcPr>
          <w:p w14:paraId="7462FF84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5B1" w:rsidRPr="00D323F1" w14:paraId="2C9D930A" w14:textId="77777777" w:rsidTr="00DF399E">
        <w:trPr>
          <w:trHeight w:val="96"/>
          <w:jc w:val="center"/>
        </w:trPr>
        <w:tc>
          <w:tcPr>
            <w:tcW w:w="551" w:type="dxa"/>
            <w:vMerge w:val="restart"/>
          </w:tcPr>
          <w:p w14:paraId="09729445" w14:textId="77777777" w:rsidR="003F766A" w:rsidRPr="00D323F1" w:rsidRDefault="001C2F82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="003F766A"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0" w:type="dxa"/>
            <w:vMerge w:val="restart"/>
          </w:tcPr>
          <w:p w14:paraId="0BAECA6D" w14:textId="77777777" w:rsidR="003F766A" w:rsidRPr="00D323F1" w:rsidRDefault="00A12E42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/>
                <w:sz w:val="24"/>
                <w:szCs w:val="24"/>
              </w:rPr>
              <w:t>Администрация Карталинского муниципального района, (МКУ «Управление по делам ГО и ЧС Карталинского района)</w:t>
            </w:r>
            <w:r w:rsidR="003F766A"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, МО МВД России «Карталинский» (по согласованию)</w:t>
            </w:r>
          </w:p>
        </w:tc>
        <w:tc>
          <w:tcPr>
            <w:tcW w:w="4442" w:type="dxa"/>
            <w:gridSpan w:val="2"/>
            <w:vMerge w:val="restart"/>
          </w:tcPr>
          <w:p w14:paraId="4B986348" w14:textId="77777777" w:rsidR="003F766A" w:rsidRPr="00D323F1" w:rsidRDefault="003F766A" w:rsidP="00C42CC7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семинаров, лекций в образовательных и учебных заведениях по созданию положительного образа сотрудника полиции</w:t>
            </w:r>
          </w:p>
        </w:tc>
        <w:tc>
          <w:tcPr>
            <w:tcW w:w="969" w:type="dxa"/>
            <w:gridSpan w:val="2"/>
            <w:vMerge w:val="restart"/>
          </w:tcPr>
          <w:p w14:paraId="30259706" w14:textId="4873AE69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  <w:r w:rsidR="00E932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2D1FA12A" w14:textId="3A4A1E28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  <w:r w:rsidR="00E932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66" w:type="dxa"/>
          </w:tcPr>
          <w:p w14:paraId="317695E2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87" w:type="dxa"/>
          </w:tcPr>
          <w:p w14:paraId="2D60DFD6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877DB52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884" w:type="dxa"/>
            <w:gridSpan w:val="6"/>
            <w:vMerge w:val="restart"/>
          </w:tcPr>
          <w:p w14:paraId="2925DD0A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BC05B1" w:rsidRPr="00D323F1" w14:paraId="7BA2F7D2" w14:textId="77777777" w:rsidTr="00DF399E">
        <w:trPr>
          <w:trHeight w:val="96"/>
          <w:jc w:val="center"/>
        </w:trPr>
        <w:tc>
          <w:tcPr>
            <w:tcW w:w="551" w:type="dxa"/>
            <w:vMerge/>
          </w:tcPr>
          <w:p w14:paraId="341EA845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172A3D67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vMerge/>
          </w:tcPr>
          <w:p w14:paraId="4A826631" w14:textId="77777777" w:rsidR="003F766A" w:rsidRPr="00D323F1" w:rsidRDefault="003F766A" w:rsidP="00C42CC7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/>
          </w:tcPr>
          <w:p w14:paraId="07975479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5390644C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087" w:type="dxa"/>
          </w:tcPr>
          <w:p w14:paraId="6564963E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EE4B22C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3884" w:type="dxa"/>
            <w:gridSpan w:val="6"/>
            <w:vMerge/>
          </w:tcPr>
          <w:p w14:paraId="0694202C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5B1" w:rsidRPr="00D323F1" w14:paraId="2CC5D4A9" w14:textId="77777777" w:rsidTr="00DF399E">
        <w:trPr>
          <w:trHeight w:val="96"/>
          <w:jc w:val="center"/>
        </w:trPr>
        <w:tc>
          <w:tcPr>
            <w:tcW w:w="551" w:type="dxa"/>
            <w:vMerge/>
          </w:tcPr>
          <w:p w14:paraId="360A2A34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3F01CA8F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vMerge/>
          </w:tcPr>
          <w:p w14:paraId="42C4963B" w14:textId="77777777" w:rsidR="003F766A" w:rsidRPr="00D323F1" w:rsidRDefault="003F766A" w:rsidP="00C42CC7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/>
          </w:tcPr>
          <w:p w14:paraId="0AC43DD0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25840904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087" w:type="dxa"/>
          </w:tcPr>
          <w:p w14:paraId="555A979F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F779F4F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3884" w:type="dxa"/>
            <w:gridSpan w:val="6"/>
            <w:vMerge/>
          </w:tcPr>
          <w:p w14:paraId="7B27466E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5B1" w:rsidRPr="00D323F1" w14:paraId="04E74DF3" w14:textId="77777777" w:rsidTr="00DF399E">
        <w:trPr>
          <w:trHeight w:val="182"/>
          <w:jc w:val="center"/>
        </w:trPr>
        <w:tc>
          <w:tcPr>
            <w:tcW w:w="551" w:type="dxa"/>
            <w:vMerge w:val="restart"/>
          </w:tcPr>
          <w:p w14:paraId="3C7C240C" w14:textId="77777777" w:rsidR="003F766A" w:rsidRPr="00D323F1" w:rsidRDefault="001C2F82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="003F766A"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0" w:type="dxa"/>
            <w:vMerge w:val="restart"/>
          </w:tcPr>
          <w:p w14:paraId="2B0DEE17" w14:textId="7D4FB24B" w:rsidR="00A4006D" w:rsidRPr="00D323F1" w:rsidRDefault="00A12E42" w:rsidP="00D75A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/>
                <w:sz w:val="24"/>
                <w:szCs w:val="24"/>
              </w:rPr>
              <w:t>Администрация Карталинского муниципального района, (МКУ «Управление по делам ГО и ЧС Карталинского района)</w:t>
            </w:r>
            <w:r w:rsidR="003F766A"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МО МВД России </w:t>
            </w:r>
            <w:r w:rsidR="003F766A"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«Карталинский» (по согласованию)</w:t>
            </w:r>
          </w:p>
        </w:tc>
        <w:tc>
          <w:tcPr>
            <w:tcW w:w="4442" w:type="dxa"/>
            <w:gridSpan w:val="2"/>
            <w:vMerge w:val="restart"/>
          </w:tcPr>
          <w:p w14:paraId="50739F3D" w14:textId="77777777" w:rsidR="003F766A" w:rsidRPr="00D323F1" w:rsidRDefault="003F766A" w:rsidP="00C42CC7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Проведение отчётов должностных лиц полиции перед населением Карталинского муниципального района</w:t>
            </w:r>
          </w:p>
        </w:tc>
        <w:tc>
          <w:tcPr>
            <w:tcW w:w="969" w:type="dxa"/>
            <w:gridSpan w:val="2"/>
            <w:vMerge w:val="restart"/>
          </w:tcPr>
          <w:p w14:paraId="7EB0D62A" w14:textId="4F8C0DC0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  <w:r w:rsidR="00E932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14:paraId="6114FA19" w14:textId="37F7C1A9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  <w:r w:rsidR="00E932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66" w:type="dxa"/>
          </w:tcPr>
          <w:p w14:paraId="7CCB8033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87" w:type="dxa"/>
          </w:tcPr>
          <w:p w14:paraId="26020CAE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7AD3545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884" w:type="dxa"/>
            <w:gridSpan w:val="6"/>
            <w:vMerge w:val="restart"/>
          </w:tcPr>
          <w:p w14:paraId="0AE16B8A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BC05B1" w:rsidRPr="00D323F1" w14:paraId="4E8E9337" w14:textId="77777777" w:rsidTr="00DF399E">
        <w:trPr>
          <w:trHeight w:val="96"/>
          <w:jc w:val="center"/>
        </w:trPr>
        <w:tc>
          <w:tcPr>
            <w:tcW w:w="551" w:type="dxa"/>
            <w:vMerge/>
          </w:tcPr>
          <w:p w14:paraId="38A61B53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577313E5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vMerge/>
          </w:tcPr>
          <w:p w14:paraId="74CF22BD" w14:textId="77777777" w:rsidR="003F766A" w:rsidRPr="00D323F1" w:rsidRDefault="003F766A" w:rsidP="00C42CC7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/>
          </w:tcPr>
          <w:p w14:paraId="497491BD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1807DADA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087" w:type="dxa"/>
          </w:tcPr>
          <w:p w14:paraId="006392D9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7054469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3884" w:type="dxa"/>
            <w:gridSpan w:val="6"/>
            <w:vMerge/>
          </w:tcPr>
          <w:p w14:paraId="701E1EC0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5B1" w:rsidRPr="00D323F1" w14:paraId="6FC62BFE" w14:textId="77777777" w:rsidTr="00DF399E">
        <w:trPr>
          <w:trHeight w:val="96"/>
          <w:jc w:val="center"/>
        </w:trPr>
        <w:tc>
          <w:tcPr>
            <w:tcW w:w="551" w:type="dxa"/>
            <w:vMerge/>
            <w:tcBorders>
              <w:bottom w:val="single" w:sz="4" w:space="0" w:color="auto"/>
            </w:tcBorders>
          </w:tcPr>
          <w:p w14:paraId="4EB2900D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  <w:tcBorders>
              <w:bottom w:val="single" w:sz="4" w:space="0" w:color="auto"/>
            </w:tcBorders>
          </w:tcPr>
          <w:p w14:paraId="334D3238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vMerge/>
            <w:tcBorders>
              <w:bottom w:val="single" w:sz="4" w:space="0" w:color="auto"/>
            </w:tcBorders>
          </w:tcPr>
          <w:p w14:paraId="338C4C9C" w14:textId="77777777" w:rsidR="003F766A" w:rsidRPr="00D323F1" w:rsidRDefault="003F766A" w:rsidP="00C42CC7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/>
            <w:tcBorders>
              <w:bottom w:val="single" w:sz="4" w:space="0" w:color="auto"/>
            </w:tcBorders>
          </w:tcPr>
          <w:p w14:paraId="2863D457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14:paraId="18D5D504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14:paraId="5E59B1E6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20AAE48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3884" w:type="dxa"/>
            <w:gridSpan w:val="6"/>
            <w:vMerge/>
            <w:tcBorders>
              <w:bottom w:val="single" w:sz="4" w:space="0" w:color="auto"/>
            </w:tcBorders>
          </w:tcPr>
          <w:p w14:paraId="5ECCBEF2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63FC" w:rsidRPr="00D323F1" w14:paraId="7FA9758F" w14:textId="77777777" w:rsidTr="00DF399E">
        <w:trPr>
          <w:trHeight w:val="418"/>
          <w:jc w:val="center"/>
        </w:trPr>
        <w:tc>
          <w:tcPr>
            <w:tcW w:w="551" w:type="dxa"/>
            <w:vMerge w:val="restart"/>
          </w:tcPr>
          <w:p w14:paraId="2092A690" w14:textId="77777777" w:rsidR="001A306A" w:rsidRPr="00D323F1" w:rsidRDefault="001C2F82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1A306A"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0" w:type="dxa"/>
            <w:vMerge w:val="restart"/>
          </w:tcPr>
          <w:p w14:paraId="350C9C62" w14:textId="5EC233C3" w:rsidR="00FC6BA1" w:rsidRPr="00D323F1" w:rsidRDefault="001A306A" w:rsidP="00FC6BA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Карталинского муниципального района, МО МВД России «Карталинский» (по согласованию)</w:t>
            </w:r>
          </w:p>
        </w:tc>
        <w:tc>
          <w:tcPr>
            <w:tcW w:w="4442" w:type="dxa"/>
            <w:gridSpan w:val="2"/>
            <w:vMerge w:val="restart"/>
          </w:tcPr>
          <w:p w14:paraId="3FD82CAD" w14:textId="77777777" w:rsidR="001A306A" w:rsidRPr="00D323F1" w:rsidRDefault="001A306A" w:rsidP="00C42CC7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муниципального этапа конкурса юных инспекторов движения «Безопасное колесо»</w:t>
            </w:r>
          </w:p>
        </w:tc>
        <w:tc>
          <w:tcPr>
            <w:tcW w:w="969" w:type="dxa"/>
            <w:gridSpan w:val="2"/>
            <w:vMerge w:val="restart"/>
          </w:tcPr>
          <w:p w14:paraId="6336B0DA" w14:textId="14E6C3B4" w:rsidR="001A306A" w:rsidRPr="00D323F1" w:rsidRDefault="001A30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  <w:r w:rsidR="00911F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14:paraId="442B8A64" w14:textId="20D286FC" w:rsidR="001A306A" w:rsidRPr="00D323F1" w:rsidRDefault="001A30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  <w:r w:rsidR="00911F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14:paraId="5568E715" w14:textId="77777777" w:rsidR="001A306A" w:rsidRPr="00D323F1" w:rsidRDefault="001A30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14:paraId="3475F8C8" w14:textId="77777777" w:rsidR="001A306A" w:rsidRPr="00D323F1" w:rsidRDefault="001A30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CD5D691" w14:textId="77777777" w:rsidR="001A306A" w:rsidRPr="00D323F1" w:rsidRDefault="001A30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2953E36" w14:textId="77777777" w:rsidR="001A306A" w:rsidRPr="00D323F1" w:rsidRDefault="001A30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28066AC" w14:textId="77777777" w:rsidR="001A306A" w:rsidRPr="00D323F1" w:rsidRDefault="001A30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22EFB226" w14:textId="77777777" w:rsidR="001A306A" w:rsidRPr="00D323F1" w:rsidRDefault="005572C9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A306A"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6092113A" w14:textId="77777777" w:rsidR="001A306A" w:rsidRPr="00D323F1" w:rsidRDefault="001A30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14:paraId="5EABCB77" w14:textId="77777777" w:rsidR="001A306A" w:rsidRPr="00D323F1" w:rsidRDefault="005572C9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A306A"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063FC" w:rsidRPr="00D323F1" w14:paraId="0CDA1715" w14:textId="77777777" w:rsidTr="00DF399E">
        <w:trPr>
          <w:trHeight w:val="739"/>
          <w:jc w:val="center"/>
        </w:trPr>
        <w:tc>
          <w:tcPr>
            <w:tcW w:w="551" w:type="dxa"/>
            <w:vMerge/>
          </w:tcPr>
          <w:p w14:paraId="230FED48" w14:textId="77777777" w:rsidR="001A306A" w:rsidRPr="00D323F1" w:rsidRDefault="001A30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350EA039" w14:textId="77777777" w:rsidR="001A306A" w:rsidRPr="00D323F1" w:rsidRDefault="001A30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vMerge/>
          </w:tcPr>
          <w:p w14:paraId="0D2585F9" w14:textId="77777777" w:rsidR="001A306A" w:rsidRPr="00D323F1" w:rsidRDefault="001A306A" w:rsidP="00D323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/>
          </w:tcPr>
          <w:p w14:paraId="73915E12" w14:textId="77777777" w:rsidR="001A306A" w:rsidRPr="00D323F1" w:rsidRDefault="001A30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14:paraId="2AD2D6B8" w14:textId="77777777" w:rsidR="001A306A" w:rsidRPr="00D323F1" w:rsidRDefault="001A30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14:paraId="7584262F" w14:textId="77777777" w:rsidR="001A306A" w:rsidRPr="00D323F1" w:rsidRDefault="001A30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9B9D501" w14:textId="77777777" w:rsidR="001A306A" w:rsidRPr="00D323F1" w:rsidRDefault="001A30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92D71FD" w14:textId="77777777" w:rsidR="001A306A" w:rsidRPr="00D323F1" w:rsidRDefault="001A30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F7ABC97" w14:textId="77777777" w:rsidR="001A306A" w:rsidRPr="00D323F1" w:rsidRDefault="001A30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14:paraId="22A1EA36" w14:textId="77777777" w:rsidR="001A306A" w:rsidRPr="00D323F1" w:rsidRDefault="005572C9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A306A"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A2EF1C" w14:textId="77777777" w:rsidR="001A306A" w:rsidRPr="00D323F1" w:rsidRDefault="001A30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14:paraId="5DBBE8AD" w14:textId="77777777" w:rsidR="001A306A" w:rsidRPr="00D323F1" w:rsidRDefault="005572C9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A306A"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063FC" w:rsidRPr="00D323F1" w14:paraId="60B09274" w14:textId="77777777" w:rsidTr="00FC6BA1">
        <w:trPr>
          <w:trHeight w:val="396"/>
          <w:jc w:val="center"/>
        </w:trPr>
        <w:tc>
          <w:tcPr>
            <w:tcW w:w="551" w:type="dxa"/>
            <w:vMerge/>
          </w:tcPr>
          <w:p w14:paraId="25B43920" w14:textId="77777777" w:rsidR="001A306A" w:rsidRPr="00D323F1" w:rsidRDefault="001A30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0E0058D2" w14:textId="77777777" w:rsidR="001A306A" w:rsidRPr="00D323F1" w:rsidRDefault="001A30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vMerge/>
          </w:tcPr>
          <w:p w14:paraId="3E5C1BBF" w14:textId="77777777" w:rsidR="001A306A" w:rsidRPr="00D323F1" w:rsidRDefault="001A306A" w:rsidP="00D323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/>
          </w:tcPr>
          <w:p w14:paraId="6EA155B6" w14:textId="77777777" w:rsidR="001A306A" w:rsidRPr="00D323F1" w:rsidRDefault="001A30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</w:tcPr>
          <w:p w14:paraId="3E621377" w14:textId="77777777" w:rsidR="001A306A" w:rsidRPr="00D323F1" w:rsidRDefault="001A30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087" w:type="dxa"/>
            <w:tcBorders>
              <w:top w:val="single" w:sz="4" w:space="0" w:color="auto"/>
            </w:tcBorders>
          </w:tcPr>
          <w:p w14:paraId="539188E2" w14:textId="77777777" w:rsidR="001A306A" w:rsidRPr="00D323F1" w:rsidRDefault="001A30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13D18FA" w14:textId="77777777" w:rsidR="001A306A" w:rsidRPr="00D323F1" w:rsidRDefault="001A30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FF3DE3F" w14:textId="77777777" w:rsidR="001A306A" w:rsidRPr="00D323F1" w:rsidRDefault="001A30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9A21643" w14:textId="77777777" w:rsidR="001A306A" w:rsidRPr="00D323F1" w:rsidRDefault="001A30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5A3D0073" w14:textId="77777777" w:rsidR="001A306A" w:rsidRPr="00D323F1" w:rsidRDefault="005572C9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A306A"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71471C35" w14:textId="77777777" w:rsidR="001A306A" w:rsidRPr="00D323F1" w:rsidRDefault="001A30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</w:tcBorders>
          </w:tcPr>
          <w:p w14:paraId="501214B0" w14:textId="77777777" w:rsidR="001A306A" w:rsidRPr="00D323F1" w:rsidRDefault="005572C9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A306A"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C05B1" w:rsidRPr="00D323F1" w14:paraId="13F15078" w14:textId="77777777" w:rsidTr="00DF399E">
        <w:trPr>
          <w:trHeight w:val="96"/>
          <w:jc w:val="center"/>
        </w:trPr>
        <w:tc>
          <w:tcPr>
            <w:tcW w:w="551" w:type="dxa"/>
            <w:vMerge w:val="restart"/>
          </w:tcPr>
          <w:p w14:paraId="70EF6945" w14:textId="77777777" w:rsidR="003F766A" w:rsidRPr="00D323F1" w:rsidRDefault="001C2F82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 w:rsidR="003F766A"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0" w:type="dxa"/>
            <w:vMerge w:val="restart"/>
          </w:tcPr>
          <w:p w14:paraId="2BA662F2" w14:textId="77777777" w:rsidR="003F766A" w:rsidRPr="00D323F1" w:rsidRDefault="00A12E42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/>
                <w:sz w:val="24"/>
                <w:szCs w:val="24"/>
              </w:rPr>
              <w:t>Администрация Карталинского муниципального района, (МКУ «Управление по делам ГО и ЧС Карталинского района)</w:t>
            </w:r>
            <w:r w:rsidR="003F766A"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, МО МВД России «Карталинский» (по согласованию)</w:t>
            </w:r>
          </w:p>
        </w:tc>
        <w:tc>
          <w:tcPr>
            <w:tcW w:w="4442" w:type="dxa"/>
            <w:gridSpan w:val="2"/>
            <w:vMerge w:val="restart"/>
          </w:tcPr>
          <w:p w14:paraId="292EA087" w14:textId="77777777" w:rsidR="003F766A" w:rsidRPr="00D323F1" w:rsidRDefault="003F766A" w:rsidP="00C42CC7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сотрудников ОВД в культурно-массовых мероприятиях, смотрах, конкурсах, фестивалях, проводимых под эгидой администраций образований</w:t>
            </w:r>
          </w:p>
        </w:tc>
        <w:tc>
          <w:tcPr>
            <w:tcW w:w="969" w:type="dxa"/>
            <w:gridSpan w:val="2"/>
            <w:vMerge w:val="restart"/>
          </w:tcPr>
          <w:p w14:paraId="7CD120DF" w14:textId="2A7378BE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  <w:r w:rsidR="00911F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14:paraId="7DE7164D" w14:textId="37C63026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  <w:r w:rsidR="00911F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66" w:type="dxa"/>
          </w:tcPr>
          <w:p w14:paraId="254F7B97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87" w:type="dxa"/>
          </w:tcPr>
          <w:p w14:paraId="75450DD1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5301371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884" w:type="dxa"/>
            <w:gridSpan w:val="6"/>
            <w:vMerge w:val="restart"/>
          </w:tcPr>
          <w:p w14:paraId="5066D474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BC05B1" w:rsidRPr="00D323F1" w14:paraId="20B5A70C" w14:textId="77777777" w:rsidTr="00DF399E">
        <w:trPr>
          <w:trHeight w:val="96"/>
          <w:jc w:val="center"/>
        </w:trPr>
        <w:tc>
          <w:tcPr>
            <w:tcW w:w="551" w:type="dxa"/>
            <w:vMerge/>
          </w:tcPr>
          <w:p w14:paraId="2BA8B568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024417E6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vMerge/>
          </w:tcPr>
          <w:p w14:paraId="0955801D" w14:textId="77777777" w:rsidR="003F766A" w:rsidRPr="00D323F1" w:rsidRDefault="003F766A" w:rsidP="00C42CC7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/>
          </w:tcPr>
          <w:p w14:paraId="30209CCC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6E2C1AC9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087" w:type="dxa"/>
          </w:tcPr>
          <w:p w14:paraId="2D0C7610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21A085F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3884" w:type="dxa"/>
            <w:gridSpan w:val="6"/>
            <w:vMerge/>
          </w:tcPr>
          <w:p w14:paraId="4BC00611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5B1" w:rsidRPr="00D323F1" w14:paraId="1165DE72" w14:textId="77777777" w:rsidTr="00DF399E">
        <w:trPr>
          <w:trHeight w:val="96"/>
          <w:jc w:val="center"/>
        </w:trPr>
        <w:tc>
          <w:tcPr>
            <w:tcW w:w="551" w:type="dxa"/>
            <w:vMerge/>
          </w:tcPr>
          <w:p w14:paraId="73D64E46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7F85C83D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vMerge/>
          </w:tcPr>
          <w:p w14:paraId="4A5FD341" w14:textId="77777777" w:rsidR="003F766A" w:rsidRPr="00D323F1" w:rsidRDefault="003F766A" w:rsidP="00C42CC7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/>
          </w:tcPr>
          <w:p w14:paraId="593851A2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60A098B4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087" w:type="dxa"/>
          </w:tcPr>
          <w:p w14:paraId="0C0F1DF7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AFD47C6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3884" w:type="dxa"/>
            <w:gridSpan w:val="6"/>
            <w:vMerge/>
          </w:tcPr>
          <w:p w14:paraId="21B755DE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5B1" w:rsidRPr="00D323F1" w14:paraId="56C06879" w14:textId="77777777" w:rsidTr="00DF399E">
        <w:trPr>
          <w:trHeight w:val="96"/>
          <w:jc w:val="center"/>
        </w:trPr>
        <w:tc>
          <w:tcPr>
            <w:tcW w:w="551" w:type="dxa"/>
            <w:vMerge w:val="restart"/>
          </w:tcPr>
          <w:p w14:paraId="0C13891E" w14:textId="77777777" w:rsidR="003F766A" w:rsidRPr="00D323F1" w:rsidRDefault="001C2F82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="003F766A"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0" w:type="dxa"/>
            <w:vMerge w:val="restart"/>
          </w:tcPr>
          <w:p w14:paraId="6480053C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МО МВД России «Карталинский» (по согласованию)</w:t>
            </w:r>
          </w:p>
        </w:tc>
        <w:tc>
          <w:tcPr>
            <w:tcW w:w="4442" w:type="dxa"/>
            <w:gridSpan w:val="2"/>
            <w:vMerge w:val="restart"/>
          </w:tcPr>
          <w:p w14:paraId="1E55B7A0" w14:textId="77777777" w:rsidR="003F766A" w:rsidRPr="00D323F1" w:rsidRDefault="003F766A" w:rsidP="00C42CC7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в органы прокуратуры документов для вынесения предостережения руководителям ОО, другим лицам о недопустимости осуществления экстремистской деятельности</w:t>
            </w:r>
          </w:p>
        </w:tc>
        <w:tc>
          <w:tcPr>
            <w:tcW w:w="969" w:type="dxa"/>
            <w:gridSpan w:val="2"/>
            <w:vMerge w:val="restart"/>
          </w:tcPr>
          <w:p w14:paraId="59722D05" w14:textId="1A98DCC2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  <w:r w:rsidR="00911F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14:paraId="0C3605FE" w14:textId="0F0C584C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  <w:r w:rsidR="00911F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66" w:type="dxa"/>
          </w:tcPr>
          <w:p w14:paraId="0F908757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87" w:type="dxa"/>
          </w:tcPr>
          <w:p w14:paraId="36A4D292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C2F0D31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884" w:type="dxa"/>
            <w:gridSpan w:val="6"/>
            <w:vMerge w:val="restart"/>
          </w:tcPr>
          <w:p w14:paraId="641A0F0E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BC05B1" w:rsidRPr="00D323F1" w14:paraId="21B4F991" w14:textId="77777777" w:rsidTr="00DF399E">
        <w:trPr>
          <w:trHeight w:val="96"/>
          <w:jc w:val="center"/>
        </w:trPr>
        <w:tc>
          <w:tcPr>
            <w:tcW w:w="551" w:type="dxa"/>
            <w:vMerge/>
          </w:tcPr>
          <w:p w14:paraId="2E74C260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50519D3D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vMerge/>
          </w:tcPr>
          <w:p w14:paraId="660A081F" w14:textId="77777777" w:rsidR="003F766A" w:rsidRPr="00D323F1" w:rsidRDefault="003F766A" w:rsidP="00C42CC7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/>
          </w:tcPr>
          <w:p w14:paraId="29E67ABC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09FF403D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087" w:type="dxa"/>
          </w:tcPr>
          <w:p w14:paraId="205011A5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AC1A43C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3884" w:type="dxa"/>
            <w:gridSpan w:val="6"/>
            <w:vMerge/>
          </w:tcPr>
          <w:p w14:paraId="31C65B9A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5B1" w:rsidRPr="00D323F1" w14:paraId="1073055D" w14:textId="77777777" w:rsidTr="00DF399E">
        <w:trPr>
          <w:trHeight w:val="96"/>
          <w:jc w:val="center"/>
        </w:trPr>
        <w:tc>
          <w:tcPr>
            <w:tcW w:w="551" w:type="dxa"/>
            <w:vMerge/>
          </w:tcPr>
          <w:p w14:paraId="36D6E241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6CB2A264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vMerge/>
          </w:tcPr>
          <w:p w14:paraId="1C0CBACF" w14:textId="77777777" w:rsidR="003F766A" w:rsidRPr="00D323F1" w:rsidRDefault="003F766A" w:rsidP="00C42CC7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/>
          </w:tcPr>
          <w:p w14:paraId="2F676101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2C0139FB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087" w:type="dxa"/>
          </w:tcPr>
          <w:p w14:paraId="461A2B20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4F53567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3884" w:type="dxa"/>
            <w:gridSpan w:val="6"/>
            <w:vMerge/>
          </w:tcPr>
          <w:p w14:paraId="7E0E94E5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5B1" w:rsidRPr="00D323F1" w14:paraId="1A2215BB" w14:textId="77777777" w:rsidTr="00DF399E">
        <w:trPr>
          <w:trHeight w:val="284"/>
          <w:jc w:val="center"/>
        </w:trPr>
        <w:tc>
          <w:tcPr>
            <w:tcW w:w="551" w:type="dxa"/>
            <w:vMerge w:val="restart"/>
          </w:tcPr>
          <w:p w14:paraId="27A1711E" w14:textId="77777777" w:rsidR="003F766A" w:rsidRPr="00D323F1" w:rsidRDefault="001C2F82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 w:rsidR="003F766A"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0" w:type="dxa"/>
            <w:vMerge w:val="restart"/>
          </w:tcPr>
          <w:p w14:paraId="777D4571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Карталинского муниципального района, МО МВД России «Карталинский» (по согласованию)</w:t>
            </w:r>
          </w:p>
        </w:tc>
        <w:tc>
          <w:tcPr>
            <w:tcW w:w="4442" w:type="dxa"/>
            <w:gridSpan w:val="2"/>
            <w:vMerge w:val="restart"/>
          </w:tcPr>
          <w:p w14:paraId="1BDDED13" w14:textId="77777777" w:rsidR="003F766A" w:rsidRPr="00D323F1" w:rsidRDefault="003F766A" w:rsidP="00C42CC7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среди учащихся разъяснительной работы об ответственности за совершение преступлений экстремистской направленности</w:t>
            </w:r>
          </w:p>
        </w:tc>
        <w:tc>
          <w:tcPr>
            <w:tcW w:w="969" w:type="dxa"/>
            <w:gridSpan w:val="2"/>
            <w:vMerge w:val="restart"/>
          </w:tcPr>
          <w:p w14:paraId="2BDCB078" w14:textId="1B201976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  <w:r w:rsidR="00911F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14:paraId="4C6AB8C5" w14:textId="1BE9052F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  <w:r w:rsidR="00911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6" w:type="dxa"/>
          </w:tcPr>
          <w:p w14:paraId="353F3ADA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87" w:type="dxa"/>
          </w:tcPr>
          <w:p w14:paraId="55C19C81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F9DDC7F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884" w:type="dxa"/>
            <w:gridSpan w:val="6"/>
            <w:vMerge w:val="restart"/>
          </w:tcPr>
          <w:p w14:paraId="6620F9F5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BC05B1" w:rsidRPr="00D323F1" w14:paraId="1080C3EF" w14:textId="77777777" w:rsidTr="00DF399E">
        <w:trPr>
          <w:trHeight w:val="274"/>
          <w:jc w:val="center"/>
        </w:trPr>
        <w:tc>
          <w:tcPr>
            <w:tcW w:w="551" w:type="dxa"/>
            <w:vMerge/>
          </w:tcPr>
          <w:p w14:paraId="28A865BA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5F534C49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vMerge/>
          </w:tcPr>
          <w:p w14:paraId="19A283CF" w14:textId="77777777" w:rsidR="003F766A" w:rsidRPr="00D323F1" w:rsidRDefault="003F766A" w:rsidP="00C42CC7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/>
          </w:tcPr>
          <w:p w14:paraId="0AA75646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50A56623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087" w:type="dxa"/>
          </w:tcPr>
          <w:p w14:paraId="744C3B15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B8383D3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3884" w:type="dxa"/>
            <w:gridSpan w:val="6"/>
            <w:vMerge/>
          </w:tcPr>
          <w:p w14:paraId="6F64FE68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5B1" w:rsidRPr="00D323F1" w14:paraId="0699C5B7" w14:textId="77777777" w:rsidTr="00DF399E">
        <w:trPr>
          <w:trHeight w:val="96"/>
          <w:jc w:val="center"/>
        </w:trPr>
        <w:tc>
          <w:tcPr>
            <w:tcW w:w="551" w:type="dxa"/>
            <w:vMerge/>
          </w:tcPr>
          <w:p w14:paraId="36E96DE2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34294A93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vMerge/>
          </w:tcPr>
          <w:p w14:paraId="2F1EAA37" w14:textId="77777777" w:rsidR="003F766A" w:rsidRPr="00D323F1" w:rsidRDefault="003F766A" w:rsidP="00C42CC7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/>
          </w:tcPr>
          <w:p w14:paraId="4674DE64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0C847713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087" w:type="dxa"/>
          </w:tcPr>
          <w:p w14:paraId="50D8D816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9E6A912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3884" w:type="dxa"/>
            <w:gridSpan w:val="6"/>
            <w:vMerge/>
          </w:tcPr>
          <w:p w14:paraId="10F0F2A8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5B1" w:rsidRPr="00D323F1" w14:paraId="7BD87EB4" w14:textId="77777777" w:rsidTr="00DF399E">
        <w:trPr>
          <w:trHeight w:val="96"/>
          <w:jc w:val="center"/>
        </w:trPr>
        <w:tc>
          <w:tcPr>
            <w:tcW w:w="551" w:type="dxa"/>
            <w:vMerge w:val="restart"/>
          </w:tcPr>
          <w:p w14:paraId="5442B72D" w14:textId="77777777" w:rsidR="003F766A" w:rsidRPr="00D323F1" w:rsidRDefault="001C2F82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 w:rsidR="003F766A"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0" w:type="dxa"/>
            <w:vMerge w:val="restart"/>
          </w:tcPr>
          <w:p w14:paraId="1E7A0DF2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Карталинского муниципального района, 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 МВД России «Карталинский» (по согласованию)</w:t>
            </w:r>
          </w:p>
        </w:tc>
        <w:tc>
          <w:tcPr>
            <w:tcW w:w="4442" w:type="dxa"/>
            <w:gridSpan w:val="2"/>
            <w:vMerge w:val="restart"/>
          </w:tcPr>
          <w:p w14:paraId="4B75B329" w14:textId="77777777" w:rsidR="003F766A" w:rsidRPr="00D323F1" w:rsidRDefault="003F766A" w:rsidP="00C42CC7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Проведение бесед в образовательных учреждениях о толерантности, недопущении межнациональной вражды 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экстремизма с объяснением административной и уголовной ответственности подростков и их законных представителей</w:t>
            </w:r>
          </w:p>
        </w:tc>
        <w:tc>
          <w:tcPr>
            <w:tcW w:w="969" w:type="dxa"/>
            <w:gridSpan w:val="2"/>
            <w:vMerge w:val="restart"/>
          </w:tcPr>
          <w:p w14:paraId="7D671936" w14:textId="0ED71280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Да </w:t>
            </w:r>
            <w:r w:rsidR="00911F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14:paraId="773F2D57" w14:textId="0D9C2FC6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  <w:r w:rsidR="00911F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66" w:type="dxa"/>
          </w:tcPr>
          <w:p w14:paraId="4DBB6534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87" w:type="dxa"/>
          </w:tcPr>
          <w:p w14:paraId="29266CCF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22910C6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884" w:type="dxa"/>
            <w:gridSpan w:val="6"/>
            <w:vMerge w:val="restart"/>
          </w:tcPr>
          <w:p w14:paraId="3C755206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BC05B1" w:rsidRPr="00D323F1" w14:paraId="6027F337" w14:textId="77777777" w:rsidTr="00DF399E">
        <w:trPr>
          <w:trHeight w:val="311"/>
          <w:jc w:val="center"/>
        </w:trPr>
        <w:tc>
          <w:tcPr>
            <w:tcW w:w="551" w:type="dxa"/>
            <w:vMerge/>
          </w:tcPr>
          <w:p w14:paraId="3B81A704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77F12662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vMerge/>
          </w:tcPr>
          <w:p w14:paraId="795A66F3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/>
          </w:tcPr>
          <w:p w14:paraId="1C2C611B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6D9600C7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087" w:type="dxa"/>
          </w:tcPr>
          <w:p w14:paraId="2EA8C66F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BD158C8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3884" w:type="dxa"/>
            <w:gridSpan w:val="6"/>
            <w:vMerge/>
          </w:tcPr>
          <w:p w14:paraId="4947BCEF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5B1" w:rsidRPr="00D323F1" w14:paraId="587AB7F8" w14:textId="77777777" w:rsidTr="00DF399E">
        <w:trPr>
          <w:trHeight w:val="96"/>
          <w:jc w:val="center"/>
        </w:trPr>
        <w:tc>
          <w:tcPr>
            <w:tcW w:w="551" w:type="dxa"/>
            <w:vMerge/>
          </w:tcPr>
          <w:p w14:paraId="77AA6F60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607FB361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vMerge/>
          </w:tcPr>
          <w:p w14:paraId="1E1173AC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/>
          </w:tcPr>
          <w:p w14:paraId="1E8F4263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78F28C94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087" w:type="dxa"/>
          </w:tcPr>
          <w:p w14:paraId="0C0807F3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B25A442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3884" w:type="dxa"/>
            <w:gridSpan w:val="6"/>
            <w:vMerge/>
          </w:tcPr>
          <w:p w14:paraId="5E1B4D8B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5B1" w:rsidRPr="00D323F1" w14:paraId="326F6B66" w14:textId="77777777" w:rsidTr="00DF399E">
        <w:trPr>
          <w:trHeight w:val="137"/>
          <w:jc w:val="center"/>
        </w:trPr>
        <w:tc>
          <w:tcPr>
            <w:tcW w:w="551" w:type="dxa"/>
            <w:vMerge w:val="restart"/>
          </w:tcPr>
          <w:p w14:paraId="76F08333" w14:textId="77777777" w:rsidR="003F766A" w:rsidRPr="00D323F1" w:rsidRDefault="001C2F82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3F766A"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0" w:type="dxa"/>
            <w:vMerge w:val="restart"/>
          </w:tcPr>
          <w:p w14:paraId="03E64121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Карталинского муниципального района, УСЗН КМР, МО МВД России «Карталинский» (по согласованию)</w:t>
            </w:r>
          </w:p>
        </w:tc>
        <w:tc>
          <w:tcPr>
            <w:tcW w:w="4442" w:type="dxa"/>
            <w:gridSpan w:val="2"/>
            <w:vMerge w:val="restart"/>
          </w:tcPr>
          <w:p w14:paraId="335D3D5F" w14:textId="77777777" w:rsidR="003F766A" w:rsidRPr="00D323F1" w:rsidRDefault="003F766A" w:rsidP="00C42CC7">
            <w:pPr>
              <w:spacing w:after="0" w:line="240" w:lineRule="auto"/>
              <w:ind w:left="45"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 и семинары для детей-сирот и детей, оставшихся без попечения родителей, нуждающихся в соц. реабилитации по проблемам профилактики экстремистских направлений</w:t>
            </w:r>
          </w:p>
        </w:tc>
        <w:tc>
          <w:tcPr>
            <w:tcW w:w="969" w:type="dxa"/>
            <w:gridSpan w:val="2"/>
            <w:vMerge w:val="restart"/>
          </w:tcPr>
          <w:p w14:paraId="1B0829B3" w14:textId="522B5A3F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  <w:r w:rsidR="00911F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14:paraId="233476BF" w14:textId="6E6869D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  <w:r w:rsidR="00911F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66" w:type="dxa"/>
          </w:tcPr>
          <w:p w14:paraId="2EBC3223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87" w:type="dxa"/>
          </w:tcPr>
          <w:p w14:paraId="04DC3DC3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03A1B8A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884" w:type="dxa"/>
            <w:gridSpan w:val="6"/>
            <w:vMerge w:val="restart"/>
          </w:tcPr>
          <w:p w14:paraId="203F2B5E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BC05B1" w:rsidRPr="00D323F1" w14:paraId="220432CC" w14:textId="77777777" w:rsidTr="00DF399E">
        <w:trPr>
          <w:trHeight w:val="96"/>
          <w:jc w:val="center"/>
        </w:trPr>
        <w:tc>
          <w:tcPr>
            <w:tcW w:w="551" w:type="dxa"/>
            <w:vMerge/>
          </w:tcPr>
          <w:p w14:paraId="7777EF02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4F192074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vMerge/>
          </w:tcPr>
          <w:p w14:paraId="11FEDE61" w14:textId="77777777" w:rsidR="003F766A" w:rsidRPr="00D323F1" w:rsidRDefault="003F766A" w:rsidP="00C42CC7">
            <w:pPr>
              <w:spacing w:after="0" w:line="240" w:lineRule="auto"/>
              <w:ind w:left="45"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/>
          </w:tcPr>
          <w:p w14:paraId="79A5F9B7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6F69D072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087" w:type="dxa"/>
          </w:tcPr>
          <w:p w14:paraId="496EA611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4E5AF5F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3884" w:type="dxa"/>
            <w:gridSpan w:val="6"/>
            <w:vMerge/>
          </w:tcPr>
          <w:p w14:paraId="6A859724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5B1" w:rsidRPr="00D323F1" w14:paraId="0DCAF88B" w14:textId="77777777" w:rsidTr="00DF399E">
        <w:trPr>
          <w:trHeight w:val="96"/>
          <w:jc w:val="center"/>
        </w:trPr>
        <w:tc>
          <w:tcPr>
            <w:tcW w:w="551" w:type="dxa"/>
            <w:vMerge/>
          </w:tcPr>
          <w:p w14:paraId="161D731C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02D5B917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vMerge/>
          </w:tcPr>
          <w:p w14:paraId="5C2A5882" w14:textId="77777777" w:rsidR="003F766A" w:rsidRPr="00D323F1" w:rsidRDefault="003F766A" w:rsidP="00C42CC7">
            <w:pPr>
              <w:spacing w:after="0" w:line="240" w:lineRule="auto"/>
              <w:ind w:left="45"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/>
          </w:tcPr>
          <w:p w14:paraId="5F925310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0B896382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087" w:type="dxa"/>
          </w:tcPr>
          <w:p w14:paraId="30BB2BC6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78B1197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3884" w:type="dxa"/>
            <w:gridSpan w:val="6"/>
            <w:vMerge/>
          </w:tcPr>
          <w:p w14:paraId="4D2E8C58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5B1" w:rsidRPr="00D323F1" w14:paraId="1972382F" w14:textId="77777777" w:rsidTr="00DF399E">
        <w:trPr>
          <w:trHeight w:val="96"/>
          <w:jc w:val="center"/>
        </w:trPr>
        <w:tc>
          <w:tcPr>
            <w:tcW w:w="551" w:type="dxa"/>
            <w:vMerge w:val="restart"/>
          </w:tcPr>
          <w:p w14:paraId="3EADA78A" w14:textId="77777777" w:rsidR="003F766A" w:rsidRPr="00D323F1" w:rsidRDefault="001C2F82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="003F766A"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0" w:type="dxa"/>
            <w:vMerge w:val="restart"/>
          </w:tcPr>
          <w:p w14:paraId="27013812" w14:textId="77777777" w:rsidR="003F766A" w:rsidRPr="00D323F1" w:rsidRDefault="00A12E42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/>
                <w:sz w:val="24"/>
                <w:szCs w:val="24"/>
              </w:rPr>
              <w:t>Администрация Карталинского муниципального района, (МКУ «Управление по делам ГО и ЧС Карталинского района)</w:t>
            </w:r>
          </w:p>
        </w:tc>
        <w:tc>
          <w:tcPr>
            <w:tcW w:w="4442" w:type="dxa"/>
            <w:gridSpan w:val="2"/>
            <w:vMerge w:val="restart"/>
          </w:tcPr>
          <w:p w14:paraId="74D0C355" w14:textId="77777777" w:rsidR="003F766A" w:rsidRPr="00D323F1" w:rsidRDefault="003F766A" w:rsidP="00C42CC7">
            <w:pPr>
              <w:spacing w:after="0" w:line="240" w:lineRule="auto"/>
              <w:ind w:left="45"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материалов в СМИ о недопущении распространения экстремистских идей и взглядов</w:t>
            </w:r>
          </w:p>
        </w:tc>
        <w:tc>
          <w:tcPr>
            <w:tcW w:w="969" w:type="dxa"/>
            <w:gridSpan w:val="2"/>
            <w:vMerge w:val="restart"/>
          </w:tcPr>
          <w:p w14:paraId="07E287F2" w14:textId="4C9D79B9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  <w:r w:rsidR="00911F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14:paraId="18861054" w14:textId="2FD9230F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  <w:r w:rsidR="00911F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66" w:type="dxa"/>
          </w:tcPr>
          <w:p w14:paraId="6A2D2FF1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87" w:type="dxa"/>
          </w:tcPr>
          <w:p w14:paraId="6295310D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087AD45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884" w:type="dxa"/>
            <w:gridSpan w:val="6"/>
            <w:vMerge w:val="restart"/>
          </w:tcPr>
          <w:p w14:paraId="400EF8F9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BC05B1" w:rsidRPr="00D323F1" w14:paraId="53795EF2" w14:textId="77777777" w:rsidTr="00DF399E">
        <w:trPr>
          <w:trHeight w:val="96"/>
          <w:jc w:val="center"/>
        </w:trPr>
        <w:tc>
          <w:tcPr>
            <w:tcW w:w="551" w:type="dxa"/>
            <w:vMerge/>
          </w:tcPr>
          <w:p w14:paraId="4DE220BD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770EDF4E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vMerge/>
          </w:tcPr>
          <w:p w14:paraId="10999BB7" w14:textId="77777777" w:rsidR="003F766A" w:rsidRPr="00D323F1" w:rsidRDefault="003F766A" w:rsidP="00C42CC7">
            <w:pPr>
              <w:spacing w:after="0" w:line="240" w:lineRule="auto"/>
              <w:ind w:left="45"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/>
          </w:tcPr>
          <w:p w14:paraId="6FF77001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0290BCDF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087" w:type="dxa"/>
          </w:tcPr>
          <w:p w14:paraId="05AA56B6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2CD3139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3884" w:type="dxa"/>
            <w:gridSpan w:val="6"/>
            <w:vMerge/>
          </w:tcPr>
          <w:p w14:paraId="44E655E0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5B1" w:rsidRPr="00D323F1" w14:paraId="23F0B98B" w14:textId="77777777" w:rsidTr="00DF399E">
        <w:trPr>
          <w:trHeight w:val="96"/>
          <w:jc w:val="center"/>
        </w:trPr>
        <w:tc>
          <w:tcPr>
            <w:tcW w:w="551" w:type="dxa"/>
            <w:vMerge/>
          </w:tcPr>
          <w:p w14:paraId="723C4B51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0E2267BA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vMerge/>
          </w:tcPr>
          <w:p w14:paraId="58F20371" w14:textId="77777777" w:rsidR="003F766A" w:rsidRPr="00D323F1" w:rsidRDefault="003F766A" w:rsidP="00C42CC7">
            <w:pPr>
              <w:spacing w:after="0" w:line="240" w:lineRule="auto"/>
              <w:ind w:left="45"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/>
          </w:tcPr>
          <w:p w14:paraId="577ADAB8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1F25A86D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087" w:type="dxa"/>
          </w:tcPr>
          <w:p w14:paraId="02BB2070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FD81D10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3884" w:type="dxa"/>
            <w:gridSpan w:val="6"/>
            <w:vMerge/>
          </w:tcPr>
          <w:p w14:paraId="00DFC762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5B1" w:rsidRPr="00D323F1" w14:paraId="23BA20DB" w14:textId="77777777" w:rsidTr="00DF399E">
        <w:trPr>
          <w:trHeight w:val="96"/>
          <w:jc w:val="center"/>
        </w:trPr>
        <w:tc>
          <w:tcPr>
            <w:tcW w:w="551" w:type="dxa"/>
            <w:vMerge w:val="restart"/>
          </w:tcPr>
          <w:p w14:paraId="650AD326" w14:textId="77777777" w:rsidR="003F766A" w:rsidRPr="00D323F1" w:rsidRDefault="001C2F82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="003F766A"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0" w:type="dxa"/>
            <w:vMerge w:val="restart"/>
          </w:tcPr>
          <w:p w14:paraId="6B535359" w14:textId="77777777" w:rsidR="003F766A" w:rsidRPr="00D323F1" w:rsidRDefault="00A12E42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/>
                <w:sz w:val="24"/>
                <w:szCs w:val="24"/>
              </w:rPr>
              <w:t>Администрация Карталинского муниципального района, (МКУ «Управление по делам ГО и ЧС Карталинского района)</w:t>
            </w:r>
            <w:r w:rsidR="003F766A"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, МО МВД России «Карталинский» (по согласованию)</w:t>
            </w:r>
          </w:p>
        </w:tc>
        <w:tc>
          <w:tcPr>
            <w:tcW w:w="4442" w:type="dxa"/>
            <w:gridSpan w:val="2"/>
            <w:vMerge w:val="restart"/>
          </w:tcPr>
          <w:p w14:paraId="76B16D1F" w14:textId="77777777" w:rsidR="003F766A" w:rsidRPr="00D323F1" w:rsidRDefault="003F766A" w:rsidP="00C42CC7">
            <w:pPr>
              <w:spacing w:after="0" w:line="240" w:lineRule="auto"/>
              <w:ind w:left="45"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 представителями общественных и религиозных организаций, национальных меньшинств</w:t>
            </w:r>
            <w:r w:rsidR="00F057E0"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предотвращения проникновения идеологии экстремизма в общество</w:t>
            </w:r>
          </w:p>
        </w:tc>
        <w:tc>
          <w:tcPr>
            <w:tcW w:w="969" w:type="dxa"/>
            <w:gridSpan w:val="2"/>
            <w:vMerge w:val="restart"/>
          </w:tcPr>
          <w:p w14:paraId="0FB43EC4" w14:textId="27D77880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  <w:r w:rsidR="00911F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14:paraId="10D8AC77" w14:textId="17F1BAF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  <w:r w:rsidR="00911F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66" w:type="dxa"/>
          </w:tcPr>
          <w:p w14:paraId="635CFABD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87" w:type="dxa"/>
          </w:tcPr>
          <w:p w14:paraId="010C16A1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7CCDC87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884" w:type="dxa"/>
            <w:gridSpan w:val="6"/>
            <w:vMerge w:val="restart"/>
          </w:tcPr>
          <w:p w14:paraId="1935102C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BC05B1" w:rsidRPr="00D323F1" w14:paraId="42AF4F99" w14:textId="77777777" w:rsidTr="00DF399E">
        <w:trPr>
          <w:trHeight w:val="96"/>
          <w:jc w:val="center"/>
        </w:trPr>
        <w:tc>
          <w:tcPr>
            <w:tcW w:w="551" w:type="dxa"/>
            <w:vMerge/>
          </w:tcPr>
          <w:p w14:paraId="368B463A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181202A7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vMerge/>
          </w:tcPr>
          <w:p w14:paraId="05FC8382" w14:textId="77777777" w:rsidR="003F766A" w:rsidRPr="00D323F1" w:rsidRDefault="003F766A" w:rsidP="00C42CC7">
            <w:pPr>
              <w:spacing w:after="0" w:line="240" w:lineRule="auto"/>
              <w:ind w:left="45"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/>
          </w:tcPr>
          <w:p w14:paraId="434DC69A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19C8DA83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087" w:type="dxa"/>
          </w:tcPr>
          <w:p w14:paraId="4973A1E4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4167A8C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3884" w:type="dxa"/>
            <w:gridSpan w:val="6"/>
            <w:vMerge/>
          </w:tcPr>
          <w:p w14:paraId="1D683B15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5B1" w:rsidRPr="00D323F1" w14:paraId="3722AA3D" w14:textId="77777777" w:rsidTr="00DF399E">
        <w:trPr>
          <w:trHeight w:val="96"/>
          <w:jc w:val="center"/>
        </w:trPr>
        <w:tc>
          <w:tcPr>
            <w:tcW w:w="551" w:type="dxa"/>
            <w:vMerge/>
          </w:tcPr>
          <w:p w14:paraId="5A8D788C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00567625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vMerge/>
          </w:tcPr>
          <w:p w14:paraId="0FFF1068" w14:textId="77777777" w:rsidR="003F766A" w:rsidRPr="00D323F1" w:rsidRDefault="003F766A" w:rsidP="00C42CC7">
            <w:pPr>
              <w:spacing w:after="0" w:line="240" w:lineRule="auto"/>
              <w:ind w:left="45"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/>
          </w:tcPr>
          <w:p w14:paraId="47252AA4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77E1BB02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087" w:type="dxa"/>
          </w:tcPr>
          <w:p w14:paraId="29D0418D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56F8196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3884" w:type="dxa"/>
            <w:gridSpan w:val="6"/>
            <w:vMerge/>
          </w:tcPr>
          <w:p w14:paraId="11CB1649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5B1" w:rsidRPr="00D323F1" w14:paraId="203E886A" w14:textId="77777777" w:rsidTr="00DF399E">
        <w:trPr>
          <w:trHeight w:val="96"/>
          <w:jc w:val="center"/>
        </w:trPr>
        <w:tc>
          <w:tcPr>
            <w:tcW w:w="551" w:type="dxa"/>
            <w:vMerge w:val="restart"/>
          </w:tcPr>
          <w:p w14:paraId="47E9B715" w14:textId="77777777" w:rsidR="003F766A" w:rsidRPr="00D323F1" w:rsidRDefault="001C2F82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 w:rsidR="003F766A"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0" w:type="dxa"/>
            <w:vMerge w:val="restart"/>
          </w:tcPr>
          <w:p w14:paraId="6C21810F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Карталинского муниципального района</w:t>
            </w:r>
          </w:p>
        </w:tc>
        <w:tc>
          <w:tcPr>
            <w:tcW w:w="4442" w:type="dxa"/>
            <w:gridSpan w:val="2"/>
            <w:vMerge w:val="restart"/>
          </w:tcPr>
          <w:p w14:paraId="5C6113E2" w14:textId="77777777" w:rsidR="003F766A" w:rsidRPr="00D323F1" w:rsidRDefault="003F766A" w:rsidP="00C42CC7">
            <w:pPr>
              <w:spacing w:after="0" w:line="240" w:lineRule="auto"/>
              <w:ind w:left="45"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Просветительство на темы воспитания толерантности, недопущения межнациональной вражды и экстремизма в образовательных учреждениях</w:t>
            </w:r>
          </w:p>
        </w:tc>
        <w:tc>
          <w:tcPr>
            <w:tcW w:w="969" w:type="dxa"/>
            <w:gridSpan w:val="2"/>
            <w:vMerge w:val="restart"/>
          </w:tcPr>
          <w:p w14:paraId="1344B3A0" w14:textId="682E939F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  <w:r w:rsidR="00911F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14:paraId="4DABB187" w14:textId="45F24178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  <w:r w:rsidR="00911F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66" w:type="dxa"/>
          </w:tcPr>
          <w:p w14:paraId="4EC66EEB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87" w:type="dxa"/>
          </w:tcPr>
          <w:p w14:paraId="2D9A1646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B553A4C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884" w:type="dxa"/>
            <w:gridSpan w:val="6"/>
            <w:vMerge w:val="restart"/>
          </w:tcPr>
          <w:p w14:paraId="5FAA384B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BC05B1" w:rsidRPr="00D323F1" w14:paraId="53359B2E" w14:textId="77777777" w:rsidTr="00DF399E">
        <w:trPr>
          <w:trHeight w:val="96"/>
          <w:jc w:val="center"/>
        </w:trPr>
        <w:tc>
          <w:tcPr>
            <w:tcW w:w="551" w:type="dxa"/>
            <w:vMerge/>
          </w:tcPr>
          <w:p w14:paraId="1A0404F4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273ED231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vMerge/>
          </w:tcPr>
          <w:p w14:paraId="30127B91" w14:textId="77777777" w:rsidR="003F766A" w:rsidRPr="00D323F1" w:rsidRDefault="003F766A" w:rsidP="00C42CC7">
            <w:pPr>
              <w:spacing w:after="0" w:line="240" w:lineRule="auto"/>
              <w:ind w:left="45"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/>
          </w:tcPr>
          <w:p w14:paraId="501B3461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3EB54AC0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087" w:type="dxa"/>
          </w:tcPr>
          <w:p w14:paraId="4C01759A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F096438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3884" w:type="dxa"/>
            <w:gridSpan w:val="6"/>
            <w:vMerge/>
          </w:tcPr>
          <w:p w14:paraId="565698ED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5B1" w:rsidRPr="00D323F1" w14:paraId="548579F4" w14:textId="77777777" w:rsidTr="00DF399E">
        <w:trPr>
          <w:trHeight w:val="96"/>
          <w:jc w:val="center"/>
        </w:trPr>
        <w:tc>
          <w:tcPr>
            <w:tcW w:w="551" w:type="dxa"/>
            <w:vMerge/>
          </w:tcPr>
          <w:p w14:paraId="4A8F20CE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6FEA6AA8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vMerge/>
          </w:tcPr>
          <w:p w14:paraId="0F0A977C" w14:textId="77777777" w:rsidR="003F766A" w:rsidRPr="00D323F1" w:rsidRDefault="003F766A" w:rsidP="00C42CC7">
            <w:pPr>
              <w:spacing w:after="0" w:line="240" w:lineRule="auto"/>
              <w:ind w:left="45"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/>
          </w:tcPr>
          <w:p w14:paraId="24622B9E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65300F62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087" w:type="dxa"/>
          </w:tcPr>
          <w:p w14:paraId="7FCB0B46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B7C731E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3884" w:type="dxa"/>
            <w:gridSpan w:val="6"/>
            <w:vMerge/>
          </w:tcPr>
          <w:p w14:paraId="605914F2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5B1" w:rsidRPr="00D323F1" w14:paraId="358C622A" w14:textId="77777777" w:rsidTr="00DF399E">
        <w:trPr>
          <w:trHeight w:val="131"/>
          <w:jc w:val="center"/>
        </w:trPr>
        <w:tc>
          <w:tcPr>
            <w:tcW w:w="551" w:type="dxa"/>
            <w:vMerge w:val="restart"/>
          </w:tcPr>
          <w:p w14:paraId="1FA47104" w14:textId="77777777" w:rsidR="003F766A" w:rsidRPr="00D323F1" w:rsidRDefault="001C2F82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 w:rsidR="003F766A"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0" w:type="dxa"/>
            <w:vMerge w:val="restart"/>
          </w:tcPr>
          <w:p w14:paraId="02906519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Карталинского муниципального района, 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УСЗН КМР, МО МВД России «Карталинский» (по согласованию)</w:t>
            </w:r>
          </w:p>
        </w:tc>
        <w:tc>
          <w:tcPr>
            <w:tcW w:w="4442" w:type="dxa"/>
            <w:gridSpan w:val="2"/>
            <w:vMerge w:val="restart"/>
          </w:tcPr>
          <w:p w14:paraId="78831DDC" w14:textId="77777777" w:rsidR="003F766A" w:rsidRPr="00D323F1" w:rsidRDefault="003F766A" w:rsidP="00C42CC7">
            <w:pPr>
              <w:spacing w:after="0" w:line="240" w:lineRule="auto"/>
              <w:ind w:left="45"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Учебные занятия и семинары со специалистами УО и социальной защиты, привлечение сотрудников 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прокуратуры и ОВД по проблемам профилактики проявлений экстремизма, формирование толерантности и межэтнической культуры</w:t>
            </w:r>
          </w:p>
        </w:tc>
        <w:tc>
          <w:tcPr>
            <w:tcW w:w="969" w:type="dxa"/>
            <w:gridSpan w:val="2"/>
            <w:vMerge w:val="restart"/>
          </w:tcPr>
          <w:p w14:paraId="591D8073" w14:textId="4E65AF62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Да </w:t>
            </w:r>
            <w:r w:rsidR="00911F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14:paraId="5BD5B28A" w14:textId="3AA3768D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  <w:r w:rsidR="00911F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66" w:type="dxa"/>
          </w:tcPr>
          <w:p w14:paraId="302F2E27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87" w:type="dxa"/>
          </w:tcPr>
          <w:p w14:paraId="1D0A55BA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08785F5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884" w:type="dxa"/>
            <w:gridSpan w:val="6"/>
            <w:vMerge w:val="restart"/>
          </w:tcPr>
          <w:p w14:paraId="5A2AC31F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BC05B1" w:rsidRPr="00D323F1" w14:paraId="449D67EA" w14:textId="77777777" w:rsidTr="00DF399E">
        <w:trPr>
          <w:trHeight w:val="285"/>
          <w:jc w:val="center"/>
        </w:trPr>
        <w:tc>
          <w:tcPr>
            <w:tcW w:w="551" w:type="dxa"/>
            <w:vMerge/>
          </w:tcPr>
          <w:p w14:paraId="659EC04B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1643F1B0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vMerge/>
          </w:tcPr>
          <w:p w14:paraId="479BAAC1" w14:textId="77777777" w:rsidR="003F766A" w:rsidRPr="00D323F1" w:rsidRDefault="003F766A" w:rsidP="00C42CC7">
            <w:pPr>
              <w:spacing w:after="0" w:line="240" w:lineRule="auto"/>
              <w:ind w:left="45"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/>
          </w:tcPr>
          <w:p w14:paraId="39F28255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277ED704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087" w:type="dxa"/>
          </w:tcPr>
          <w:p w14:paraId="480B69A7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8E10428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3884" w:type="dxa"/>
            <w:gridSpan w:val="6"/>
            <w:vMerge/>
          </w:tcPr>
          <w:p w14:paraId="6B696039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5B1" w:rsidRPr="00D323F1" w14:paraId="3F201982" w14:textId="77777777" w:rsidTr="00DF399E">
        <w:trPr>
          <w:trHeight w:val="96"/>
          <w:jc w:val="center"/>
        </w:trPr>
        <w:tc>
          <w:tcPr>
            <w:tcW w:w="551" w:type="dxa"/>
            <w:vMerge/>
          </w:tcPr>
          <w:p w14:paraId="65A84390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0334D710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vMerge/>
          </w:tcPr>
          <w:p w14:paraId="1D2B3BEF" w14:textId="77777777" w:rsidR="003F766A" w:rsidRPr="00D323F1" w:rsidRDefault="003F766A" w:rsidP="00C42CC7">
            <w:pPr>
              <w:spacing w:after="0" w:line="240" w:lineRule="auto"/>
              <w:ind w:left="45"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/>
          </w:tcPr>
          <w:p w14:paraId="1EA6FF5E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079F84D4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087" w:type="dxa"/>
          </w:tcPr>
          <w:p w14:paraId="0DB77E07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36A912F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3884" w:type="dxa"/>
            <w:gridSpan w:val="6"/>
            <w:vMerge/>
          </w:tcPr>
          <w:p w14:paraId="3A508C38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63FC" w:rsidRPr="00D323F1" w14:paraId="5668B7F0" w14:textId="77777777" w:rsidTr="00DF399E">
        <w:trPr>
          <w:trHeight w:val="96"/>
          <w:jc w:val="center"/>
        </w:trPr>
        <w:tc>
          <w:tcPr>
            <w:tcW w:w="551" w:type="dxa"/>
            <w:vMerge w:val="restart"/>
          </w:tcPr>
          <w:p w14:paraId="4D7F6FE9" w14:textId="77777777" w:rsidR="003F766A" w:rsidRPr="00D323F1" w:rsidRDefault="001C2F82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3F766A"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0" w:type="dxa"/>
            <w:vMerge w:val="restart"/>
          </w:tcPr>
          <w:p w14:paraId="2CF515C3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делам культуры и спорта Карталинского муниципального района</w:t>
            </w:r>
          </w:p>
        </w:tc>
        <w:tc>
          <w:tcPr>
            <w:tcW w:w="4442" w:type="dxa"/>
            <w:gridSpan w:val="2"/>
            <w:vMerge w:val="restart"/>
          </w:tcPr>
          <w:p w14:paraId="5150A4B1" w14:textId="77777777" w:rsidR="003F766A" w:rsidRPr="00D323F1" w:rsidRDefault="003F766A" w:rsidP="00C42CC7">
            <w:pPr>
              <w:spacing w:after="0" w:line="240" w:lineRule="auto"/>
              <w:ind w:left="45"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Культурно-массовые мероприятия для детей и молодёжи совместно с национальными культурными центрами</w:t>
            </w:r>
          </w:p>
        </w:tc>
        <w:tc>
          <w:tcPr>
            <w:tcW w:w="969" w:type="dxa"/>
            <w:gridSpan w:val="2"/>
            <w:vMerge w:val="restart"/>
          </w:tcPr>
          <w:p w14:paraId="1DCB05C0" w14:textId="44FF4266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  <w:r w:rsidR="00911F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14:paraId="10A85C5D" w14:textId="7D5968BA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  <w:r w:rsidR="00911F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66" w:type="dxa"/>
          </w:tcPr>
          <w:p w14:paraId="25EC0572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87" w:type="dxa"/>
          </w:tcPr>
          <w:p w14:paraId="6A99BFF3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765CFCE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09" w:type="dxa"/>
          </w:tcPr>
          <w:p w14:paraId="07E1D55A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14:paraId="7DC2840E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</w:tcPr>
          <w:p w14:paraId="2A510D4A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09" w:type="dxa"/>
            <w:gridSpan w:val="2"/>
          </w:tcPr>
          <w:p w14:paraId="0277A1A2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</w:tcPr>
          <w:p w14:paraId="42807DD9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063FC" w:rsidRPr="00D323F1" w14:paraId="3854CD1A" w14:textId="77777777" w:rsidTr="00DF399E">
        <w:trPr>
          <w:trHeight w:val="96"/>
          <w:jc w:val="center"/>
        </w:trPr>
        <w:tc>
          <w:tcPr>
            <w:tcW w:w="551" w:type="dxa"/>
            <w:vMerge/>
          </w:tcPr>
          <w:p w14:paraId="0A655552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6C86EA2D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vMerge/>
          </w:tcPr>
          <w:p w14:paraId="0ED2B3D1" w14:textId="77777777" w:rsidR="003F766A" w:rsidRPr="00D323F1" w:rsidRDefault="003F766A" w:rsidP="00C42CC7">
            <w:pPr>
              <w:spacing w:after="0" w:line="240" w:lineRule="auto"/>
              <w:ind w:left="45"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/>
          </w:tcPr>
          <w:p w14:paraId="444908F4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40E9630A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087" w:type="dxa"/>
          </w:tcPr>
          <w:p w14:paraId="54894DC6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2798849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709" w:type="dxa"/>
          </w:tcPr>
          <w:p w14:paraId="7B6E2CD0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14:paraId="4CBA0EAA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</w:tcPr>
          <w:p w14:paraId="18D16734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09" w:type="dxa"/>
            <w:gridSpan w:val="2"/>
          </w:tcPr>
          <w:p w14:paraId="3470E865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</w:tcPr>
          <w:p w14:paraId="6A902E80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063FC" w:rsidRPr="00D323F1" w14:paraId="21FE2208" w14:textId="77777777" w:rsidTr="00DF399E">
        <w:trPr>
          <w:trHeight w:val="96"/>
          <w:jc w:val="center"/>
        </w:trPr>
        <w:tc>
          <w:tcPr>
            <w:tcW w:w="551" w:type="dxa"/>
            <w:vMerge/>
          </w:tcPr>
          <w:p w14:paraId="284D27CD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32FCB6A5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vMerge/>
          </w:tcPr>
          <w:p w14:paraId="23F7A33F" w14:textId="77777777" w:rsidR="003F766A" w:rsidRPr="00D323F1" w:rsidRDefault="003F766A" w:rsidP="00C42CC7">
            <w:pPr>
              <w:spacing w:after="0" w:line="240" w:lineRule="auto"/>
              <w:ind w:left="45"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/>
          </w:tcPr>
          <w:p w14:paraId="6E3E706A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6C6B8C1D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087" w:type="dxa"/>
          </w:tcPr>
          <w:p w14:paraId="74EB2D3E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D339556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709" w:type="dxa"/>
          </w:tcPr>
          <w:p w14:paraId="3EF50126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14:paraId="5839E0DA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</w:tcPr>
          <w:p w14:paraId="3F73E110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09" w:type="dxa"/>
            <w:gridSpan w:val="2"/>
          </w:tcPr>
          <w:p w14:paraId="5B8E02CB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</w:tcPr>
          <w:p w14:paraId="720E19BB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063FC" w:rsidRPr="00D323F1" w14:paraId="2E4614A4" w14:textId="77777777" w:rsidTr="00DF399E">
        <w:trPr>
          <w:trHeight w:val="317"/>
          <w:jc w:val="center"/>
        </w:trPr>
        <w:tc>
          <w:tcPr>
            <w:tcW w:w="551" w:type="dxa"/>
            <w:vMerge w:val="restart"/>
          </w:tcPr>
          <w:p w14:paraId="2D6C5391" w14:textId="77777777" w:rsidR="00740A4A" w:rsidRPr="00D323F1" w:rsidRDefault="00740A4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790" w:type="dxa"/>
            <w:vMerge w:val="restart"/>
          </w:tcPr>
          <w:p w14:paraId="2FCEA02B" w14:textId="77777777" w:rsidR="00740A4A" w:rsidRPr="00D323F1" w:rsidRDefault="00740A4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делам культуры и спорта Карталинского муниципального района</w:t>
            </w:r>
          </w:p>
        </w:tc>
        <w:tc>
          <w:tcPr>
            <w:tcW w:w="4442" w:type="dxa"/>
            <w:gridSpan w:val="2"/>
            <w:vMerge w:val="restart"/>
          </w:tcPr>
          <w:p w14:paraId="24E357D5" w14:textId="77777777" w:rsidR="00740A4A" w:rsidRPr="00D323F1" w:rsidRDefault="00740A4A" w:rsidP="00C42CC7">
            <w:pPr>
              <w:spacing w:after="0" w:line="240" w:lineRule="auto"/>
              <w:ind w:left="45" w:right="-10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Приобретение листовок, буклетов памяток по профилактике правонарушений и по предупреждению мошенничества</w:t>
            </w:r>
          </w:p>
        </w:tc>
        <w:tc>
          <w:tcPr>
            <w:tcW w:w="969" w:type="dxa"/>
            <w:gridSpan w:val="2"/>
            <w:vMerge w:val="restart"/>
          </w:tcPr>
          <w:p w14:paraId="40AD416C" w14:textId="0C100B99" w:rsidR="00740A4A" w:rsidRPr="00D323F1" w:rsidRDefault="00740A4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  <w:r w:rsidR="00911F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14:paraId="51B3AB2B" w14:textId="479E059C" w:rsidR="00740A4A" w:rsidRPr="00D323F1" w:rsidRDefault="00740A4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  <w:r w:rsidR="00911F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14:paraId="74BA6FC7" w14:textId="77777777" w:rsidR="00740A4A" w:rsidRPr="00D323F1" w:rsidRDefault="00740A4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14:paraId="2F5F195C" w14:textId="77777777" w:rsidR="00740A4A" w:rsidRPr="00D323F1" w:rsidRDefault="00740A4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E5C9FD5" w14:textId="77777777" w:rsidR="00740A4A" w:rsidRPr="00D323F1" w:rsidRDefault="00740A4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26C9E2B" w14:textId="77777777" w:rsidR="00740A4A" w:rsidRPr="00D323F1" w:rsidRDefault="00740A4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BFCD81F" w14:textId="77777777" w:rsidR="00740A4A" w:rsidRPr="00D323F1" w:rsidRDefault="00740A4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3DFC0AE2" w14:textId="77777777" w:rsidR="00740A4A" w:rsidRPr="00D323F1" w:rsidRDefault="00740A4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093A4FFB" w14:textId="77777777" w:rsidR="00740A4A" w:rsidRPr="00D323F1" w:rsidRDefault="00740A4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14:paraId="1D1AF56D" w14:textId="77777777" w:rsidR="00740A4A" w:rsidRPr="00D323F1" w:rsidRDefault="00740A4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063FC" w:rsidRPr="00D323F1" w14:paraId="67E2614F" w14:textId="77777777" w:rsidTr="00DF399E">
        <w:trPr>
          <w:trHeight w:val="475"/>
          <w:jc w:val="center"/>
        </w:trPr>
        <w:tc>
          <w:tcPr>
            <w:tcW w:w="551" w:type="dxa"/>
            <w:vMerge/>
          </w:tcPr>
          <w:p w14:paraId="51929A57" w14:textId="77777777" w:rsidR="00740A4A" w:rsidRPr="00D323F1" w:rsidRDefault="00740A4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0037CF61" w14:textId="77777777" w:rsidR="00740A4A" w:rsidRPr="00D323F1" w:rsidRDefault="00740A4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vMerge/>
          </w:tcPr>
          <w:p w14:paraId="781B728F" w14:textId="77777777" w:rsidR="00740A4A" w:rsidRPr="00D323F1" w:rsidRDefault="00740A4A" w:rsidP="00C42CC7">
            <w:pPr>
              <w:spacing w:after="0" w:line="240" w:lineRule="auto"/>
              <w:ind w:left="45" w:right="-10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/>
          </w:tcPr>
          <w:p w14:paraId="5006CC3D" w14:textId="77777777" w:rsidR="00740A4A" w:rsidRPr="00D323F1" w:rsidRDefault="00740A4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14:paraId="2FD624CA" w14:textId="77777777" w:rsidR="00740A4A" w:rsidRPr="00D323F1" w:rsidRDefault="00740A4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14:paraId="454E310D" w14:textId="77777777" w:rsidR="00740A4A" w:rsidRPr="00D323F1" w:rsidRDefault="00740A4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3BC8721" w14:textId="77777777" w:rsidR="00740A4A" w:rsidRPr="00D323F1" w:rsidRDefault="00740A4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298DACC" w14:textId="77777777" w:rsidR="00740A4A" w:rsidRPr="00D323F1" w:rsidRDefault="00740A4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D0EADD5" w14:textId="77777777" w:rsidR="00740A4A" w:rsidRPr="00D323F1" w:rsidRDefault="00740A4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14:paraId="472FA988" w14:textId="77777777" w:rsidR="00740A4A" w:rsidRPr="00D323F1" w:rsidRDefault="00740A4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87A87E" w14:textId="77777777" w:rsidR="00740A4A" w:rsidRPr="00D323F1" w:rsidRDefault="00740A4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14:paraId="11579456" w14:textId="77777777" w:rsidR="00740A4A" w:rsidRPr="00D323F1" w:rsidRDefault="00740A4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063FC" w:rsidRPr="00D323F1" w14:paraId="2774A4AE" w14:textId="77777777" w:rsidTr="00DF399E">
        <w:trPr>
          <w:trHeight w:val="651"/>
          <w:jc w:val="center"/>
        </w:trPr>
        <w:tc>
          <w:tcPr>
            <w:tcW w:w="551" w:type="dxa"/>
            <w:vMerge/>
          </w:tcPr>
          <w:p w14:paraId="72BC0B22" w14:textId="77777777" w:rsidR="00740A4A" w:rsidRPr="00D323F1" w:rsidRDefault="00740A4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330405B9" w14:textId="77777777" w:rsidR="00740A4A" w:rsidRPr="00D323F1" w:rsidRDefault="00740A4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vMerge/>
          </w:tcPr>
          <w:p w14:paraId="3C5C531D" w14:textId="77777777" w:rsidR="00740A4A" w:rsidRPr="00D323F1" w:rsidRDefault="00740A4A" w:rsidP="00C42CC7">
            <w:pPr>
              <w:spacing w:after="0" w:line="240" w:lineRule="auto"/>
              <w:ind w:left="45" w:right="-10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/>
          </w:tcPr>
          <w:p w14:paraId="3CED4F42" w14:textId="77777777" w:rsidR="00740A4A" w:rsidRPr="00D323F1" w:rsidRDefault="00740A4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</w:tcPr>
          <w:p w14:paraId="77067B01" w14:textId="77777777" w:rsidR="00740A4A" w:rsidRPr="00D323F1" w:rsidRDefault="00740A4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087" w:type="dxa"/>
            <w:tcBorders>
              <w:top w:val="single" w:sz="4" w:space="0" w:color="auto"/>
            </w:tcBorders>
          </w:tcPr>
          <w:p w14:paraId="4EA9C202" w14:textId="77777777" w:rsidR="00740A4A" w:rsidRPr="00D323F1" w:rsidRDefault="00740A4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184AF40" w14:textId="77777777" w:rsidR="00740A4A" w:rsidRPr="00D323F1" w:rsidRDefault="00740A4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A441300" w14:textId="77777777" w:rsidR="00740A4A" w:rsidRPr="00D323F1" w:rsidRDefault="00740A4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099BE4A" w14:textId="77777777" w:rsidR="00740A4A" w:rsidRPr="00D323F1" w:rsidRDefault="00740A4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05260E2E" w14:textId="77777777" w:rsidR="00740A4A" w:rsidRPr="00D323F1" w:rsidRDefault="00740A4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1FFAA067" w14:textId="77777777" w:rsidR="00740A4A" w:rsidRPr="00D323F1" w:rsidRDefault="00740A4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</w:tcBorders>
          </w:tcPr>
          <w:p w14:paraId="6CE850E7" w14:textId="77777777" w:rsidR="00740A4A" w:rsidRPr="00D323F1" w:rsidRDefault="00740A4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C05B1" w:rsidRPr="00D323F1" w14:paraId="30C42041" w14:textId="77777777" w:rsidTr="00DF399E">
        <w:trPr>
          <w:trHeight w:val="96"/>
          <w:jc w:val="center"/>
        </w:trPr>
        <w:tc>
          <w:tcPr>
            <w:tcW w:w="551" w:type="dxa"/>
            <w:vMerge w:val="restart"/>
          </w:tcPr>
          <w:p w14:paraId="40DE7D4E" w14:textId="77777777" w:rsidR="003F766A" w:rsidRPr="00D323F1" w:rsidRDefault="00740A4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 w:rsidR="003F766A"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0" w:type="dxa"/>
            <w:vMerge w:val="restart"/>
          </w:tcPr>
          <w:p w14:paraId="3279E7DD" w14:textId="77777777" w:rsidR="003F766A" w:rsidRPr="00D323F1" w:rsidRDefault="00A12E42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/>
                <w:sz w:val="24"/>
                <w:szCs w:val="24"/>
              </w:rPr>
              <w:t>Администрация Карталинского муниципального района, (МКУ «Управление по делам ГО и ЧС Карталинского района)</w:t>
            </w:r>
            <w:r w:rsidR="003F766A"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, МО МВД России «Карталинский» (по согласованию)</w:t>
            </w:r>
          </w:p>
        </w:tc>
        <w:tc>
          <w:tcPr>
            <w:tcW w:w="4442" w:type="dxa"/>
            <w:gridSpan w:val="2"/>
            <w:vMerge w:val="restart"/>
          </w:tcPr>
          <w:p w14:paraId="09C0CA8D" w14:textId="77777777" w:rsidR="003F766A" w:rsidRPr="00D323F1" w:rsidRDefault="003F766A" w:rsidP="00C42CC7">
            <w:pPr>
              <w:spacing w:after="0" w:line="240" w:lineRule="auto"/>
              <w:ind w:left="45"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Проверки культурно-массовых и спортивных объектов, учреждений образования, объектов транспорта для обеспечения общественной безопасности и профилактики ЧП</w:t>
            </w:r>
          </w:p>
        </w:tc>
        <w:tc>
          <w:tcPr>
            <w:tcW w:w="969" w:type="dxa"/>
            <w:gridSpan w:val="2"/>
            <w:vMerge w:val="restart"/>
          </w:tcPr>
          <w:p w14:paraId="44273EB7" w14:textId="0BE20DCC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  <w:r w:rsidR="00911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309DD4DD" w14:textId="50797A50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  <w:r w:rsidR="00911F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66" w:type="dxa"/>
          </w:tcPr>
          <w:p w14:paraId="31FBE8B8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87" w:type="dxa"/>
          </w:tcPr>
          <w:p w14:paraId="281BAACB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8740051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884" w:type="dxa"/>
            <w:gridSpan w:val="6"/>
            <w:vMerge w:val="restart"/>
          </w:tcPr>
          <w:p w14:paraId="253D03B6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BC05B1" w:rsidRPr="00D323F1" w14:paraId="321CAD2D" w14:textId="77777777" w:rsidTr="00DF399E">
        <w:trPr>
          <w:trHeight w:val="96"/>
          <w:jc w:val="center"/>
        </w:trPr>
        <w:tc>
          <w:tcPr>
            <w:tcW w:w="551" w:type="dxa"/>
            <w:vMerge/>
          </w:tcPr>
          <w:p w14:paraId="6F162DDC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40EA3F5E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vMerge/>
          </w:tcPr>
          <w:p w14:paraId="758DC918" w14:textId="77777777" w:rsidR="003F766A" w:rsidRPr="00D323F1" w:rsidRDefault="003F766A" w:rsidP="00C42CC7">
            <w:pPr>
              <w:spacing w:after="0" w:line="240" w:lineRule="auto"/>
              <w:ind w:left="45"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/>
          </w:tcPr>
          <w:p w14:paraId="5B6896A7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5668651A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087" w:type="dxa"/>
          </w:tcPr>
          <w:p w14:paraId="7DFB6784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0BF2153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3884" w:type="dxa"/>
            <w:gridSpan w:val="6"/>
            <w:vMerge/>
          </w:tcPr>
          <w:p w14:paraId="2F6E360F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5B1" w:rsidRPr="00D323F1" w14:paraId="64233288" w14:textId="77777777" w:rsidTr="00DF399E">
        <w:trPr>
          <w:trHeight w:val="96"/>
          <w:jc w:val="center"/>
        </w:trPr>
        <w:tc>
          <w:tcPr>
            <w:tcW w:w="551" w:type="dxa"/>
            <w:vMerge/>
          </w:tcPr>
          <w:p w14:paraId="112C5504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6CC640BC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vMerge/>
          </w:tcPr>
          <w:p w14:paraId="0CAE54AD" w14:textId="77777777" w:rsidR="003F766A" w:rsidRPr="00D323F1" w:rsidRDefault="003F766A" w:rsidP="00C42CC7">
            <w:pPr>
              <w:spacing w:after="0" w:line="240" w:lineRule="auto"/>
              <w:ind w:left="45"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/>
          </w:tcPr>
          <w:p w14:paraId="16F32560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08ED9404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087" w:type="dxa"/>
          </w:tcPr>
          <w:p w14:paraId="1D542383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FE32C0F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3884" w:type="dxa"/>
            <w:gridSpan w:val="6"/>
            <w:vMerge/>
          </w:tcPr>
          <w:p w14:paraId="091E22A1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5B1" w:rsidRPr="00D323F1" w14:paraId="0D37A6E4" w14:textId="77777777" w:rsidTr="00DF399E">
        <w:trPr>
          <w:trHeight w:val="96"/>
          <w:jc w:val="center"/>
        </w:trPr>
        <w:tc>
          <w:tcPr>
            <w:tcW w:w="551" w:type="dxa"/>
            <w:vMerge w:val="restart"/>
          </w:tcPr>
          <w:p w14:paraId="35568684" w14:textId="77777777" w:rsidR="003F766A" w:rsidRPr="00D323F1" w:rsidRDefault="00740A4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 w:rsidR="003F766A"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0" w:type="dxa"/>
            <w:vMerge w:val="restart"/>
          </w:tcPr>
          <w:p w14:paraId="53733A23" w14:textId="77777777" w:rsidR="003F766A" w:rsidRPr="00D323F1" w:rsidRDefault="00A12E42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/>
                <w:sz w:val="24"/>
                <w:szCs w:val="24"/>
              </w:rPr>
              <w:t>Администрация Карталинского муниципального района, (МКУ «Управление по делам ГО и ЧС Карталинского района)</w:t>
            </w:r>
          </w:p>
        </w:tc>
        <w:tc>
          <w:tcPr>
            <w:tcW w:w="4442" w:type="dxa"/>
            <w:gridSpan w:val="2"/>
            <w:vMerge w:val="restart"/>
          </w:tcPr>
          <w:p w14:paraId="068A35CC" w14:textId="77777777" w:rsidR="003F766A" w:rsidRPr="00D323F1" w:rsidRDefault="003F766A" w:rsidP="00C42CC7">
            <w:pPr>
              <w:spacing w:after="0" w:line="240" w:lineRule="auto"/>
              <w:ind w:left="45"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руководителями УК, товариществ, собственников жилья и ЖСК по размещению в подъездах жилых домов и помещениях организаций стендов с материалами наглядной агитации и инструкциями населению по действиям в случаях угрозы</w:t>
            </w:r>
          </w:p>
        </w:tc>
        <w:tc>
          <w:tcPr>
            <w:tcW w:w="969" w:type="dxa"/>
            <w:gridSpan w:val="2"/>
            <w:vMerge w:val="restart"/>
          </w:tcPr>
          <w:p w14:paraId="7F3E87DB" w14:textId="2B940490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  <w:r w:rsidR="003562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14:paraId="1CEED7F8" w14:textId="0A33E4F3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  <w:r w:rsidR="003562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66" w:type="dxa"/>
          </w:tcPr>
          <w:p w14:paraId="11DFFEDE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87" w:type="dxa"/>
          </w:tcPr>
          <w:p w14:paraId="59413FD9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73B4053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884" w:type="dxa"/>
            <w:gridSpan w:val="6"/>
            <w:vMerge w:val="restart"/>
          </w:tcPr>
          <w:p w14:paraId="771F777B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BC05B1" w:rsidRPr="00D323F1" w14:paraId="6F31034B" w14:textId="77777777" w:rsidTr="00DF399E">
        <w:trPr>
          <w:trHeight w:val="96"/>
          <w:jc w:val="center"/>
        </w:trPr>
        <w:tc>
          <w:tcPr>
            <w:tcW w:w="551" w:type="dxa"/>
            <w:vMerge/>
          </w:tcPr>
          <w:p w14:paraId="2B0A4063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4354DB59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vMerge/>
          </w:tcPr>
          <w:p w14:paraId="296FC6D1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/>
          </w:tcPr>
          <w:p w14:paraId="402AFF77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4C975345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087" w:type="dxa"/>
          </w:tcPr>
          <w:p w14:paraId="64624C24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A0FE542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3884" w:type="dxa"/>
            <w:gridSpan w:val="6"/>
            <w:vMerge/>
          </w:tcPr>
          <w:p w14:paraId="3EDAE932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5B1" w:rsidRPr="00D323F1" w14:paraId="48ECD651" w14:textId="77777777" w:rsidTr="00DF399E">
        <w:trPr>
          <w:trHeight w:val="96"/>
          <w:jc w:val="center"/>
        </w:trPr>
        <w:tc>
          <w:tcPr>
            <w:tcW w:w="551" w:type="dxa"/>
            <w:vMerge/>
          </w:tcPr>
          <w:p w14:paraId="4658562C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45EEAEA0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vMerge/>
          </w:tcPr>
          <w:p w14:paraId="70AE0564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/>
          </w:tcPr>
          <w:p w14:paraId="5F11C24A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47577F8D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087" w:type="dxa"/>
          </w:tcPr>
          <w:p w14:paraId="02C528EE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0BFEABB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3884" w:type="dxa"/>
            <w:gridSpan w:val="6"/>
            <w:vMerge/>
          </w:tcPr>
          <w:p w14:paraId="3D9CF196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5B1" w:rsidRPr="00D323F1" w14:paraId="5A8F74F5" w14:textId="77777777" w:rsidTr="00DF399E">
        <w:trPr>
          <w:trHeight w:val="96"/>
          <w:jc w:val="center"/>
        </w:trPr>
        <w:tc>
          <w:tcPr>
            <w:tcW w:w="551" w:type="dxa"/>
            <w:vMerge w:val="restart"/>
          </w:tcPr>
          <w:p w14:paraId="40E6BE90" w14:textId="77777777" w:rsidR="003F766A" w:rsidRPr="00D323F1" w:rsidRDefault="00740A4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  <w:r w:rsidR="003F766A"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0" w:type="dxa"/>
            <w:vMerge w:val="restart"/>
          </w:tcPr>
          <w:p w14:paraId="6F296BAF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Карталинского муниципального района, 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 МВД России «Карталинский» (по согласованию)</w:t>
            </w:r>
          </w:p>
        </w:tc>
        <w:tc>
          <w:tcPr>
            <w:tcW w:w="4442" w:type="dxa"/>
            <w:gridSpan w:val="2"/>
            <w:vMerge w:val="restart"/>
          </w:tcPr>
          <w:p w14:paraId="2314FC75" w14:textId="77777777" w:rsidR="003F766A" w:rsidRPr="00D323F1" w:rsidRDefault="003F766A" w:rsidP="00C42CC7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Обеспечение безопасности и антитеррористической защищённости ОУ, летних оздоровительных 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учреждений, иных мест массового пребывания детей</w:t>
            </w:r>
          </w:p>
        </w:tc>
        <w:tc>
          <w:tcPr>
            <w:tcW w:w="969" w:type="dxa"/>
            <w:gridSpan w:val="2"/>
            <w:vMerge w:val="restart"/>
          </w:tcPr>
          <w:p w14:paraId="7725CCEC" w14:textId="372FEA74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Да </w:t>
            </w:r>
            <w:r w:rsidR="003562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14:paraId="00337153" w14:textId="3D140F10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  <w:r w:rsidR="003562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66" w:type="dxa"/>
          </w:tcPr>
          <w:p w14:paraId="508F2CBB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87" w:type="dxa"/>
          </w:tcPr>
          <w:p w14:paraId="1FB3E8E4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3FA245B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884" w:type="dxa"/>
            <w:gridSpan w:val="6"/>
            <w:vMerge w:val="restart"/>
          </w:tcPr>
          <w:p w14:paraId="3E51935F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BC05B1" w:rsidRPr="00D323F1" w14:paraId="4716EE44" w14:textId="77777777" w:rsidTr="00DF399E">
        <w:trPr>
          <w:trHeight w:val="96"/>
          <w:jc w:val="center"/>
        </w:trPr>
        <w:tc>
          <w:tcPr>
            <w:tcW w:w="551" w:type="dxa"/>
            <w:vMerge/>
          </w:tcPr>
          <w:p w14:paraId="4C86C5DA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696116C8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vMerge/>
          </w:tcPr>
          <w:p w14:paraId="4CB3E7A6" w14:textId="77777777" w:rsidR="003F766A" w:rsidRPr="00D323F1" w:rsidRDefault="003F766A" w:rsidP="00C42CC7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/>
          </w:tcPr>
          <w:p w14:paraId="2CCAA1D9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74AFD3CD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087" w:type="dxa"/>
          </w:tcPr>
          <w:p w14:paraId="185D54BD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F88947A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3884" w:type="dxa"/>
            <w:gridSpan w:val="6"/>
            <w:vMerge/>
          </w:tcPr>
          <w:p w14:paraId="45B4E08A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5B1" w:rsidRPr="00D323F1" w14:paraId="259B8932" w14:textId="77777777" w:rsidTr="00DF399E">
        <w:trPr>
          <w:trHeight w:val="96"/>
          <w:jc w:val="center"/>
        </w:trPr>
        <w:tc>
          <w:tcPr>
            <w:tcW w:w="551" w:type="dxa"/>
            <w:vMerge/>
          </w:tcPr>
          <w:p w14:paraId="55BF8244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2EF54332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vMerge/>
          </w:tcPr>
          <w:p w14:paraId="121F9C80" w14:textId="77777777" w:rsidR="003F766A" w:rsidRPr="00D323F1" w:rsidRDefault="003F766A" w:rsidP="00C42CC7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/>
          </w:tcPr>
          <w:p w14:paraId="61C38AFA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25B786AB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087" w:type="dxa"/>
          </w:tcPr>
          <w:p w14:paraId="0CB60C8A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F0BC95F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3884" w:type="dxa"/>
            <w:gridSpan w:val="6"/>
            <w:vMerge/>
          </w:tcPr>
          <w:p w14:paraId="4239270A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5B1" w:rsidRPr="00D323F1" w14:paraId="34A662DB" w14:textId="77777777" w:rsidTr="00DF399E">
        <w:trPr>
          <w:trHeight w:val="96"/>
          <w:jc w:val="center"/>
        </w:trPr>
        <w:tc>
          <w:tcPr>
            <w:tcW w:w="551" w:type="dxa"/>
            <w:vMerge w:val="restart"/>
          </w:tcPr>
          <w:p w14:paraId="5AEAFF7B" w14:textId="77777777" w:rsidR="003F766A" w:rsidRPr="00D323F1" w:rsidRDefault="00740A4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="003F766A"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0" w:type="dxa"/>
            <w:vMerge w:val="restart"/>
          </w:tcPr>
          <w:p w14:paraId="0457F3FE" w14:textId="77777777" w:rsidR="003F766A" w:rsidRPr="00D323F1" w:rsidRDefault="00A12E42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/>
                <w:sz w:val="24"/>
                <w:szCs w:val="24"/>
              </w:rPr>
              <w:t>Администрация Карталинского муниципального района, (МКУ «Управление по делам ГО и ЧС Карталинского района)</w:t>
            </w:r>
            <w:r w:rsidR="003F766A"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, МО МВД России «Карталинский» (по согласованию)</w:t>
            </w:r>
          </w:p>
        </w:tc>
        <w:tc>
          <w:tcPr>
            <w:tcW w:w="4442" w:type="dxa"/>
            <w:gridSpan w:val="2"/>
            <w:vMerge w:val="restart"/>
          </w:tcPr>
          <w:p w14:paraId="3D3816BD" w14:textId="77777777" w:rsidR="003F766A" w:rsidRPr="00D323F1" w:rsidRDefault="003F766A" w:rsidP="00C42CC7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Комиссионные обследования на предмет антитеррористической защищённости объектов особой важности, повышенной опасности и жизнеобеспечения</w:t>
            </w:r>
          </w:p>
        </w:tc>
        <w:tc>
          <w:tcPr>
            <w:tcW w:w="969" w:type="dxa"/>
            <w:gridSpan w:val="2"/>
            <w:vMerge w:val="restart"/>
          </w:tcPr>
          <w:p w14:paraId="2BCD24BB" w14:textId="11911043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  <w:r w:rsidR="003562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7806EC20" w14:textId="29EF9189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  <w:r w:rsidR="003562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66" w:type="dxa"/>
          </w:tcPr>
          <w:p w14:paraId="3C9D91CB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87" w:type="dxa"/>
          </w:tcPr>
          <w:p w14:paraId="03EEF07E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08CB9CA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884" w:type="dxa"/>
            <w:gridSpan w:val="6"/>
            <w:vMerge w:val="restart"/>
          </w:tcPr>
          <w:p w14:paraId="31C02DB6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BC05B1" w:rsidRPr="00D323F1" w14:paraId="46B9F4C9" w14:textId="77777777" w:rsidTr="00DF399E">
        <w:trPr>
          <w:trHeight w:val="96"/>
          <w:jc w:val="center"/>
        </w:trPr>
        <w:tc>
          <w:tcPr>
            <w:tcW w:w="551" w:type="dxa"/>
            <w:vMerge/>
          </w:tcPr>
          <w:p w14:paraId="6E2B3253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0A369CA5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vMerge/>
          </w:tcPr>
          <w:p w14:paraId="6C2412D2" w14:textId="77777777" w:rsidR="003F766A" w:rsidRPr="00D323F1" w:rsidRDefault="003F766A" w:rsidP="00C42CC7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/>
          </w:tcPr>
          <w:p w14:paraId="3EF2FAED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0A911AA9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087" w:type="dxa"/>
          </w:tcPr>
          <w:p w14:paraId="7BB88096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029E75C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3884" w:type="dxa"/>
            <w:gridSpan w:val="6"/>
            <w:vMerge/>
          </w:tcPr>
          <w:p w14:paraId="129DB1C8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5B1" w:rsidRPr="00D323F1" w14:paraId="11494099" w14:textId="77777777" w:rsidTr="00DF399E">
        <w:trPr>
          <w:trHeight w:val="96"/>
          <w:jc w:val="center"/>
        </w:trPr>
        <w:tc>
          <w:tcPr>
            <w:tcW w:w="551" w:type="dxa"/>
            <w:vMerge/>
          </w:tcPr>
          <w:p w14:paraId="66F0A686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393144E9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vMerge/>
          </w:tcPr>
          <w:p w14:paraId="322D7D81" w14:textId="77777777" w:rsidR="003F766A" w:rsidRPr="00D323F1" w:rsidRDefault="003F766A" w:rsidP="00C42CC7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/>
          </w:tcPr>
          <w:p w14:paraId="1634960F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7A6D68E8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087" w:type="dxa"/>
          </w:tcPr>
          <w:p w14:paraId="525E739B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C85EDBC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3884" w:type="dxa"/>
            <w:gridSpan w:val="6"/>
            <w:vMerge/>
          </w:tcPr>
          <w:p w14:paraId="08FDF268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5B1" w:rsidRPr="00D323F1" w14:paraId="169B1CE9" w14:textId="77777777" w:rsidTr="00DF399E">
        <w:trPr>
          <w:trHeight w:val="331"/>
          <w:jc w:val="center"/>
        </w:trPr>
        <w:tc>
          <w:tcPr>
            <w:tcW w:w="551" w:type="dxa"/>
            <w:vMerge w:val="restart"/>
          </w:tcPr>
          <w:p w14:paraId="423FE5A1" w14:textId="77777777" w:rsidR="003F766A" w:rsidRPr="00D323F1" w:rsidRDefault="00740A4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="003F766A"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0" w:type="dxa"/>
            <w:vMerge w:val="restart"/>
          </w:tcPr>
          <w:p w14:paraId="2859263C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«Районная больница г. Карталы», МО МВД России «Карталинский» (по согласованию)</w:t>
            </w:r>
          </w:p>
        </w:tc>
        <w:tc>
          <w:tcPr>
            <w:tcW w:w="4442" w:type="dxa"/>
            <w:gridSpan w:val="2"/>
            <w:vMerge w:val="restart"/>
          </w:tcPr>
          <w:p w14:paraId="7F1C8FFA" w14:textId="77777777" w:rsidR="003F766A" w:rsidRPr="00D323F1" w:rsidRDefault="003F766A" w:rsidP="00C42CC7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единого алгоритма взаимодействия служб в ходе оказания пострадавшим медицинской помощи</w:t>
            </w:r>
          </w:p>
        </w:tc>
        <w:tc>
          <w:tcPr>
            <w:tcW w:w="969" w:type="dxa"/>
            <w:gridSpan w:val="2"/>
            <w:vMerge w:val="restart"/>
          </w:tcPr>
          <w:p w14:paraId="05CC7544" w14:textId="604F9C34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  <w:r w:rsidR="003562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14:paraId="0FBB6688" w14:textId="4B0CC356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  <w:r w:rsidR="003562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66" w:type="dxa"/>
          </w:tcPr>
          <w:p w14:paraId="2359250F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87" w:type="dxa"/>
          </w:tcPr>
          <w:p w14:paraId="2DEF6606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429C926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884" w:type="dxa"/>
            <w:gridSpan w:val="6"/>
            <w:vMerge w:val="restart"/>
          </w:tcPr>
          <w:p w14:paraId="62168FE5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BC05B1" w:rsidRPr="00D323F1" w14:paraId="5027C373" w14:textId="77777777" w:rsidTr="00DF399E">
        <w:trPr>
          <w:trHeight w:val="96"/>
          <w:jc w:val="center"/>
        </w:trPr>
        <w:tc>
          <w:tcPr>
            <w:tcW w:w="551" w:type="dxa"/>
            <w:vMerge/>
          </w:tcPr>
          <w:p w14:paraId="57B0CC84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34A2D4CC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vMerge/>
          </w:tcPr>
          <w:p w14:paraId="65CA5EB7" w14:textId="77777777" w:rsidR="003F766A" w:rsidRPr="00D323F1" w:rsidRDefault="003F766A" w:rsidP="00C42CC7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/>
          </w:tcPr>
          <w:p w14:paraId="1FA06CB2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6876B6D0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087" w:type="dxa"/>
          </w:tcPr>
          <w:p w14:paraId="2D5034B6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902FA36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3884" w:type="dxa"/>
            <w:gridSpan w:val="6"/>
            <w:vMerge/>
          </w:tcPr>
          <w:p w14:paraId="0245F07E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5B1" w:rsidRPr="00D323F1" w14:paraId="42E5291D" w14:textId="77777777" w:rsidTr="00DF399E">
        <w:trPr>
          <w:trHeight w:val="96"/>
          <w:jc w:val="center"/>
        </w:trPr>
        <w:tc>
          <w:tcPr>
            <w:tcW w:w="551" w:type="dxa"/>
            <w:vMerge/>
          </w:tcPr>
          <w:p w14:paraId="2081FD08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35D4D5C0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vMerge/>
          </w:tcPr>
          <w:p w14:paraId="41190948" w14:textId="77777777" w:rsidR="003F766A" w:rsidRPr="00D323F1" w:rsidRDefault="003F766A" w:rsidP="00C42CC7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/>
          </w:tcPr>
          <w:p w14:paraId="7885E386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437679C0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087" w:type="dxa"/>
          </w:tcPr>
          <w:p w14:paraId="33298E25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C3F01A6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3884" w:type="dxa"/>
            <w:gridSpan w:val="6"/>
            <w:vMerge/>
          </w:tcPr>
          <w:p w14:paraId="782F1FD5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5B1" w:rsidRPr="00D323F1" w14:paraId="4451EC1D" w14:textId="77777777" w:rsidTr="00DF399E">
        <w:trPr>
          <w:trHeight w:val="96"/>
          <w:jc w:val="center"/>
        </w:trPr>
        <w:tc>
          <w:tcPr>
            <w:tcW w:w="551" w:type="dxa"/>
            <w:vMerge w:val="restart"/>
          </w:tcPr>
          <w:p w14:paraId="6C670564" w14:textId="77777777" w:rsidR="003F766A" w:rsidRPr="00D323F1" w:rsidRDefault="00740A4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  <w:r w:rsidR="003F766A"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0" w:type="dxa"/>
            <w:vMerge w:val="restart"/>
          </w:tcPr>
          <w:p w14:paraId="4746AE96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«Районная больница г. Карталы», МО МВД России «Карталинский» (по согласованию)</w:t>
            </w:r>
          </w:p>
        </w:tc>
        <w:tc>
          <w:tcPr>
            <w:tcW w:w="4442" w:type="dxa"/>
            <w:gridSpan w:val="2"/>
            <w:vMerge w:val="restart"/>
          </w:tcPr>
          <w:p w14:paraId="7DA481A3" w14:textId="77777777" w:rsidR="003F766A" w:rsidRPr="00D323F1" w:rsidRDefault="003F766A" w:rsidP="00C42CC7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Учение по оказанию мед помощи лицам, пострадавшим в ходе ДТП на автомобильных дорогах ЧО</w:t>
            </w:r>
          </w:p>
        </w:tc>
        <w:tc>
          <w:tcPr>
            <w:tcW w:w="969" w:type="dxa"/>
            <w:gridSpan w:val="2"/>
            <w:vMerge w:val="restart"/>
          </w:tcPr>
          <w:p w14:paraId="2B0E3F8E" w14:textId="1E003DF2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  <w:r w:rsidR="003562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14:paraId="5CA8EF72" w14:textId="0240A60B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  <w:r w:rsidR="003562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66" w:type="dxa"/>
          </w:tcPr>
          <w:p w14:paraId="57F6BF7B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87" w:type="dxa"/>
          </w:tcPr>
          <w:p w14:paraId="301CAE12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74EC0F4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884" w:type="dxa"/>
            <w:gridSpan w:val="6"/>
            <w:vMerge w:val="restart"/>
          </w:tcPr>
          <w:p w14:paraId="034D375F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BC05B1" w:rsidRPr="00D323F1" w14:paraId="7D917C1A" w14:textId="77777777" w:rsidTr="00DF399E">
        <w:trPr>
          <w:trHeight w:val="96"/>
          <w:jc w:val="center"/>
        </w:trPr>
        <w:tc>
          <w:tcPr>
            <w:tcW w:w="551" w:type="dxa"/>
            <w:vMerge/>
          </w:tcPr>
          <w:p w14:paraId="15DBDBA6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2E8621E2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vMerge/>
          </w:tcPr>
          <w:p w14:paraId="6ACEA5E1" w14:textId="77777777" w:rsidR="003F766A" w:rsidRPr="00D323F1" w:rsidRDefault="003F766A" w:rsidP="00C42CC7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/>
          </w:tcPr>
          <w:p w14:paraId="14BE8D38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6D3C6725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087" w:type="dxa"/>
          </w:tcPr>
          <w:p w14:paraId="414DF36C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6804F2C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3884" w:type="dxa"/>
            <w:gridSpan w:val="6"/>
            <w:vMerge/>
          </w:tcPr>
          <w:p w14:paraId="636A3C20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5B1" w:rsidRPr="00D323F1" w14:paraId="34DCBEFE" w14:textId="77777777" w:rsidTr="00DF399E">
        <w:trPr>
          <w:trHeight w:val="96"/>
          <w:jc w:val="center"/>
        </w:trPr>
        <w:tc>
          <w:tcPr>
            <w:tcW w:w="551" w:type="dxa"/>
            <w:vMerge/>
          </w:tcPr>
          <w:p w14:paraId="5152E18A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73A33AC7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vMerge/>
          </w:tcPr>
          <w:p w14:paraId="5812E7B7" w14:textId="77777777" w:rsidR="003F766A" w:rsidRPr="00D323F1" w:rsidRDefault="003F766A" w:rsidP="00C42CC7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/>
          </w:tcPr>
          <w:p w14:paraId="68504865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6AF640A0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087" w:type="dxa"/>
          </w:tcPr>
          <w:p w14:paraId="041A3696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CACC0BA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3884" w:type="dxa"/>
            <w:gridSpan w:val="6"/>
            <w:vMerge/>
          </w:tcPr>
          <w:p w14:paraId="0A6A8E2B" w14:textId="77777777" w:rsidR="003F766A" w:rsidRPr="00D323F1" w:rsidRDefault="003F766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5B1" w:rsidRPr="00D323F1" w14:paraId="7D0AD78E" w14:textId="77777777" w:rsidTr="00DF399E">
        <w:trPr>
          <w:trHeight w:val="96"/>
          <w:jc w:val="center"/>
        </w:trPr>
        <w:tc>
          <w:tcPr>
            <w:tcW w:w="551" w:type="dxa"/>
            <w:vMerge w:val="restart"/>
          </w:tcPr>
          <w:p w14:paraId="1397F908" w14:textId="77777777" w:rsidR="000572FF" w:rsidRPr="00D323F1" w:rsidRDefault="00740A4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  <w:r w:rsidR="000572FF"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0" w:type="dxa"/>
            <w:vMerge w:val="restart"/>
          </w:tcPr>
          <w:p w14:paraId="48396AD1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«Районная больница г. Карталы», МО МВД России «Карталинский» (по согласованию</w:t>
            </w:r>
          </w:p>
        </w:tc>
        <w:tc>
          <w:tcPr>
            <w:tcW w:w="4442" w:type="dxa"/>
            <w:gridSpan w:val="2"/>
            <w:vMerge w:val="restart"/>
          </w:tcPr>
          <w:p w14:paraId="5DC3B5A1" w14:textId="77777777" w:rsidR="000572FF" w:rsidRPr="00D323F1" w:rsidRDefault="000572FF" w:rsidP="00C42CC7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Медицинское освидетельствование, предрейсовые и послерейсовые медицинских осмотров водителей транспортных средств</w:t>
            </w:r>
          </w:p>
        </w:tc>
        <w:tc>
          <w:tcPr>
            <w:tcW w:w="969" w:type="dxa"/>
            <w:gridSpan w:val="2"/>
            <w:vMerge w:val="restart"/>
          </w:tcPr>
          <w:p w14:paraId="381BDC4C" w14:textId="68ADCC35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  <w:r w:rsidR="003562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14:paraId="1FDF1E49" w14:textId="40CD3FF5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  <w:r w:rsidR="003562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66" w:type="dxa"/>
          </w:tcPr>
          <w:p w14:paraId="4D99A5B8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87" w:type="dxa"/>
          </w:tcPr>
          <w:p w14:paraId="1A775D76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04934A2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884" w:type="dxa"/>
            <w:gridSpan w:val="6"/>
            <w:vMerge w:val="restart"/>
          </w:tcPr>
          <w:p w14:paraId="4375109B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BC05B1" w:rsidRPr="00D323F1" w14:paraId="288A4C94" w14:textId="77777777" w:rsidTr="00DF399E">
        <w:trPr>
          <w:trHeight w:val="96"/>
          <w:jc w:val="center"/>
        </w:trPr>
        <w:tc>
          <w:tcPr>
            <w:tcW w:w="551" w:type="dxa"/>
            <w:vMerge/>
          </w:tcPr>
          <w:p w14:paraId="23FC6D35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25F63F3B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vMerge/>
          </w:tcPr>
          <w:p w14:paraId="72E47E04" w14:textId="77777777" w:rsidR="000572FF" w:rsidRPr="00D323F1" w:rsidRDefault="000572FF" w:rsidP="00C42CC7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/>
          </w:tcPr>
          <w:p w14:paraId="42C35983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5B4DCC62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087" w:type="dxa"/>
          </w:tcPr>
          <w:p w14:paraId="52A6A49E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E061325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3884" w:type="dxa"/>
            <w:gridSpan w:val="6"/>
            <w:vMerge/>
          </w:tcPr>
          <w:p w14:paraId="2A1952CD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5B1" w:rsidRPr="00D323F1" w14:paraId="399F2BE7" w14:textId="77777777" w:rsidTr="00DF399E">
        <w:trPr>
          <w:trHeight w:val="96"/>
          <w:jc w:val="center"/>
        </w:trPr>
        <w:tc>
          <w:tcPr>
            <w:tcW w:w="551" w:type="dxa"/>
            <w:vMerge/>
          </w:tcPr>
          <w:p w14:paraId="5CA895E4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4A8B3AA6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vMerge/>
          </w:tcPr>
          <w:p w14:paraId="5A55BE95" w14:textId="77777777" w:rsidR="000572FF" w:rsidRPr="00D323F1" w:rsidRDefault="000572FF" w:rsidP="00C42CC7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/>
          </w:tcPr>
          <w:p w14:paraId="267D3086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2BBB48B7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087" w:type="dxa"/>
          </w:tcPr>
          <w:p w14:paraId="4AE16B9F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4EA961E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3884" w:type="dxa"/>
            <w:gridSpan w:val="6"/>
            <w:vMerge/>
          </w:tcPr>
          <w:p w14:paraId="768DD131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5B1" w:rsidRPr="00D323F1" w14:paraId="10DD1231" w14:textId="77777777" w:rsidTr="00DF399E">
        <w:trPr>
          <w:trHeight w:val="96"/>
          <w:jc w:val="center"/>
        </w:trPr>
        <w:tc>
          <w:tcPr>
            <w:tcW w:w="551" w:type="dxa"/>
            <w:vMerge w:val="restart"/>
          </w:tcPr>
          <w:p w14:paraId="2A64145C" w14:textId="77777777" w:rsidR="000572FF" w:rsidRPr="00D323F1" w:rsidRDefault="00A650F9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  <w:r w:rsidR="000572FF"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0" w:type="dxa"/>
            <w:vMerge w:val="restart"/>
          </w:tcPr>
          <w:p w14:paraId="5C6DE649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«Районная больница г. Карталы»</w:t>
            </w:r>
          </w:p>
        </w:tc>
        <w:tc>
          <w:tcPr>
            <w:tcW w:w="4442" w:type="dxa"/>
            <w:gridSpan w:val="2"/>
            <w:vMerge w:val="restart"/>
          </w:tcPr>
          <w:p w14:paraId="7F2868B0" w14:textId="77777777" w:rsidR="000572FF" w:rsidRPr="00D323F1" w:rsidRDefault="000572FF" w:rsidP="00C42CC7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 семинары сотрудникам образовательных учреждений, правоохранительных органов по раннему выявлению лиц, злоупотребляющих психоактивными веществами</w:t>
            </w:r>
          </w:p>
        </w:tc>
        <w:tc>
          <w:tcPr>
            <w:tcW w:w="969" w:type="dxa"/>
            <w:gridSpan w:val="2"/>
            <w:vMerge w:val="restart"/>
          </w:tcPr>
          <w:p w14:paraId="4C4536E6" w14:textId="429C671B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  <w:r w:rsidR="003562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14:paraId="16580547" w14:textId="0E3617F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  <w:r w:rsidR="003562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66" w:type="dxa"/>
          </w:tcPr>
          <w:p w14:paraId="49CF219A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87" w:type="dxa"/>
          </w:tcPr>
          <w:p w14:paraId="2A48DC40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8364BC8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884" w:type="dxa"/>
            <w:gridSpan w:val="6"/>
            <w:vMerge w:val="restart"/>
          </w:tcPr>
          <w:p w14:paraId="66060AE6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BC05B1" w:rsidRPr="00D323F1" w14:paraId="37BF1B20" w14:textId="77777777" w:rsidTr="00DF399E">
        <w:trPr>
          <w:trHeight w:val="96"/>
          <w:jc w:val="center"/>
        </w:trPr>
        <w:tc>
          <w:tcPr>
            <w:tcW w:w="551" w:type="dxa"/>
            <w:vMerge/>
          </w:tcPr>
          <w:p w14:paraId="0C0FA637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4F68393D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vMerge/>
          </w:tcPr>
          <w:p w14:paraId="6C68A7E8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/>
          </w:tcPr>
          <w:p w14:paraId="05FE6BD1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0C7AE036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087" w:type="dxa"/>
          </w:tcPr>
          <w:p w14:paraId="60F81C55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963C2DF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3884" w:type="dxa"/>
            <w:gridSpan w:val="6"/>
            <w:vMerge/>
          </w:tcPr>
          <w:p w14:paraId="73379E41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5B1" w:rsidRPr="00D323F1" w14:paraId="153CCEC9" w14:textId="77777777" w:rsidTr="00DF399E">
        <w:trPr>
          <w:trHeight w:val="96"/>
          <w:jc w:val="center"/>
        </w:trPr>
        <w:tc>
          <w:tcPr>
            <w:tcW w:w="551" w:type="dxa"/>
            <w:vMerge/>
          </w:tcPr>
          <w:p w14:paraId="398069AD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0E62DD87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vMerge/>
          </w:tcPr>
          <w:p w14:paraId="01D9490E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/>
          </w:tcPr>
          <w:p w14:paraId="07D45CBB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78F61FB7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087" w:type="dxa"/>
          </w:tcPr>
          <w:p w14:paraId="152B9FA4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5981DFC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3884" w:type="dxa"/>
            <w:gridSpan w:val="6"/>
            <w:vMerge/>
          </w:tcPr>
          <w:p w14:paraId="77C32A5B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5B1" w:rsidRPr="00D323F1" w14:paraId="18B36AF4" w14:textId="77777777" w:rsidTr="00DF399E">
        <w:trPr>
          <w:trHeight w:val="96"/>
          <w:jc w:val="center"/>
        </w:trPr>
        <w:tc>
          <w:tcPr>
            <w:tcW w:w="551" w:type="dxa"/>
            <w:vMerge w:val="restart"/>
          </w:tcPr>
          <w:p w14:paraId="58D5B3E2" w14:textId="77777777" w:rsidR="000572FF" w:rsidRPr="00D323F1" w:rsidRDefault="00A650F9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0572FF"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0" w:type="dxa"/>
            <w:vMerge w:val="restart"/>
          </w:tcPr>
          <w:p w14:paraId="1962CE27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Карталинского муниципального района</w:t>
            </w:r>
          </w:p>
        </w:tc>
        <w:tc>
          <w:tcPr>
            <w:tcW w:w="4442" w:type="dxa"/>
            <w:gridSpan w:val="2"/>
            <w:vMerge w:val="restart"/>
          </w:tcPr>
          <w:p w14:paraId="7E8B7AF7" w14:textId="77777777" w:rsidR="000572FF" w:rsidRPr="00D323F1" w:rsidRDefault="000572FF" w:rsidP="00C42CC7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Семинары, тренинги, направленные на совершенствование превентивных 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технологий по созданию единого профилактического пространства</w:t>
            </w:r>
          </w:p>
        </w:tc>
        <w:tc>
          <w:tcPr>
            <w:tcW w:w="969" w:type="dxa"/>
            <w:gridSpan w:val="2"/>
            <w:vMerge w:val="restart"/>
          </w:tcPr>
          <w:p w14:paraId="47F95CE7" w14:textId="1F313C60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Да </w:t>
            </w:r>
            <w:r w:rsidR="003562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14:paraId="446DD778" w14:textId="15881898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  <w:r w:rsidR="003562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66" w:type="dxa"/>
          </w:tcPr>
          <w:p w14:paraId="44EFF05C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87" w:type="dxa"/>
          </w:tcPr>
          <w:p w14:paraId="43E4C420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A44DD23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884" w:type="dxa"/>
            <w:gridSpan w:val="6"/>
            <w:vMerge w:val="restart"/>
          </w:tcPr>
          <w:p w14:paraId="7EE45590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BC05B1" w:rsidRPr="00D323F1" w14:paraId="4FDB42B1" w14:textId="77777777" w:rsidTr="00DF399E">
        <w:trPr>
          <w:trHeight w:val="227"/>
          <w:jc w:val="center"/>
        </w:trPr>
        <w:tc>
          <w:tcPr>
            <w:tcW w:w="551" w:type="dxa"/>
            <w:vMerge/>
          </w:tcPr>
          <w:p w14:paraId="361ACD03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3D37B2AC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vMerge/>
          </w:tcPr>
          <w:p w14:paraId="1CCE4E5F" w14:textId="77777777" w:rsidR="000572FF" w:rsidRPr="00D323F1" w:rsidRDefault="000572FF" w:rsidP="00C42CC7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/>
          </w:tcPr>
          <w:p w14:paraId="31A15CD7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16738524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087" w:type="dxa"/>
          </w:tcPr>
          <w:p w14:paraId="68C7722B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673CF63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3884" w:type="dxa"/>
            <w:gridSpan w:val="6"/>
            <w:vMerge/>
          </w:tcPr>
          <w:p w14:paraId="63E7D4CA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5B1" w:rsidRPr="00D323F1" w14:paraId="3CD6D72E" w14:textId="77777777" w:rsidTr="00DF399E">
        <w:trPr>
          <w:trHeight w:val="96"/>
          <w:jc w:val="center"/>
        </w:trPr>
        <w:tc>
          <w:tcPr>
            <w:tcW w:w="551" w:type="dxa"/>
            <w:vMerge/>
          </w:tcPr>
          <w:p w14:paraId="299A5D10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21F103B5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vMerge/>
          </w:tcPr>
          <w:p w14:paraId="362808E0" w14:textId="77777777" w:rsidR="000572FF" w:rsidRPr="00D323F1" w:rsidRDefault="000572FF" w:rsidP="00C42CC7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/>
          </w:tcPr>
          <w:p w14:paraId="38E95636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6A9D317A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087" w:type="dxa"/>
          </w:tcPr>
          <w:p w14:paraId="2B8009AF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A005BC8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3884" w:type="dxa"/>
            <w:gridSpan w:val="6"/>
            <w:vMerge/>
          </w:tcPr>
          <w:p w14:paraId="2ACE065D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5B1" w:rsidRPr="00D323F1" w14:paraId="07CEB59E" w14:textId="77777777" w:rsidTr="00DF399E">
        <w:trPr>
          <w:trHeight w:val="96"/>
          <w:jc w:val="center"/>
        </w:trPr>
        <w:tc>
          <w:tcPr>
            <w:tcW w:w="551" w:type="dxa"/>
            <w:vMerge w:val="restart"/>
          </w:tcPr>
          <w:p w14:paraId="1909DECC" w14:textId="77777777" w:rsidR="000572FF" w:rsidRPr="00D323F1" w:rsidRDefault="00A650F9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="000572FF"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0" w:type="dxa"/>
            <w:vMerge w:val="restart"/>
          </w:tcPr>
          <w:p w14:paraId="2AB4FED8" w14:textId="77777777" w:rsidR="000572FF" w:rsidRPr="00D323F1" w:rsidRDefault="00A12E42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/>
                <w:sz w:val="24"/>
                <w:szCs w:val="24"/>
              </w:rPr>
              <w:t>Администрация Карталинского муниципального района, (МКУ «Управление по делам ГО и ЧС Карталинского района)</w:t>
            </w:r>
          </w:p>
        </w:tc>
        <w:tc>
          <w:tcPr>
            <w:tcW w:w="4442" w:type="dxa"/>
            <w:gridSpan w:val="2"/>
            <w:vMerge w:val="restart"/>
          </w:tcPr>
          <w:p w14:paraId="7CA169ED" w14:textId="77777777" w:rsidR="000572FF" w:rsidRPr="00D323F1" w:rsidRDefault="000572FF" w:rsidP="00C42CC7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Постоянный мониторинг в социальных сетях по выявлению пропаганды и распространения наркотиков среди молодёжи</w:t>
            </w:r>
          </w:p>
        </w:tc>
        <w:tc>
          <w:tcPr>
            <w:tcW w:w="969" w:type="dxa"/>
            <w:gridSpan w:val="2"/>
            <w:vMerge w:val="restart"/>
          </w:tcPr>
          <w:p w14:paraId="5769918C" w14:textId="040D3019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  <w:r w:rsidR="003562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14:paraId="080189CB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166" w:type="dxa"/>
          </w:tcPr>
          <w:p w14:paraId="3E0FF3BC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87" w:type="dxa"/>
          </w:tcPr>
          <w:p w14:paraId="0506359D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A4371FE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884" w:type="dxa"/>
            <w:gridSpan w:val="6"/>
            <w:vMerge w:val="restart"/>
          </w:tcPr>
          <w:p w14:paraId="687912AF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BC05B1" w:rsidRPr="00D323F1" w14:paraId="56D91EFD" w14:textId="77777777" w:rsidTr="00DF399E">
        <w:trPr>
          <w:trHeight w:val="96"/>
          <w:jc w:val="center"/>
        </w:trPr>
        <w:tc>
          <w:tcPr>
            <w:tcW w:w="551" w:type="dxa"/>
            <w:vMerge/>
          </w:tcPr>
          <w:p w14:paraId="201A3369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283301C9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vMerge/>
          </w:tcPr>
          <w:p w14:paraId="47D8502A" w14:textId="77777777" w:rsidR="000572FF" w:rsidRPr="00D323F1" w:rsidRDefault="000572FF" w:rsidP="00C42CC7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/>
          </w:tcPr>
          <w:p w14:paraId="5088346C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144FF2EC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087" w:type="dxa"/>
          </w:tcPr>
          <w:p w14:paraId="5A26F97C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43DFB44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3884" w:type="dxa"/>
            <w:gridSpan w:val="6"/>
            <w:vMerge/>
          </w:tcPr>
          <w:p w14:paraId="78DD24C9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5B1" w:rsidRPr="00D323F1" w14:paraId="22546CF2" w14:textId="77777777" w:rsidTr="00DF399E">
        <w:trPr>
          <w:trHeight w:val="96"/>
          <w:jc w:val="center"/>
        </w:trPr>
        <w:tc>
          <w:tcPr>
            <w:tcW w:w="551" w:type="dxa"/>
            <w:vMerge/>
          </w:tcPr>
          <w:p w14:paraId="6286C65F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67750B04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vMerge/>
          </w:tcPr>
          <w:p w14:paraId="103496DC" w14:textId="77777777" w:rsidR="000572FF" w:rsidRPr="00D323F1" w:rsidRDefault="000572FF" w:rsidP="00C42CC7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/>
          </w:tcPr>
          <w:p w14:paraId="4C8C39CE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3A928368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087" w:type="dxa"/>
          </w:tcPr>
          <w:p w14:paraId="21C7F204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E9C5700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3884" w:type="dxa"/>
            <w:gridSpan w:val="6"/>
            <w:vMerge/>
          </w:tcPr>
          <w:p w14:paraId="1EC262C9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5B1" w:rsidRPr="00D323F1" w14:paraId="02E6681D" w14:textId="77777777" w:rsidTr="00DF399E">
        <w:trPr>
          <w:trHeight w:val="96"/>
          <w:jc w:val="center"/>
        </w:trPr>
        <w:tc>
          <w:tcPr>
            <w:tcW w:w="551" w:type="dxa"/>
            <w:vMerge w:val="restart"/>
          </w:tcPr>
          <w:p w14:paraId="1BE45509" w14:textId="77777777" w:rsidR="000572FF" w:rsidRPr="00D323F1" w:rsidRDefault="00A650F9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  <w:r w:rsidR="000572FF"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0" w:type="dxa"/>
            <w:vMerge w:val="restart"/>
          </w:tcPr>
          <w:p w14:paraId="219EFAEF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Карталинского муниципального района, МРО УФСКН (по согласованию)</w:t>
            </w:r>
          </w:p>
        </w:tc>
        <w:tc>
          <w:tcPr>
            <w:tcW w:w="4442" w:type="dxa"/>
            <w:gridSpan w:val="2"/>
            <w:vMerge w:val="restart"/>
          </w:tcPr>
          <w:p w14:paraId="6B0D734B" w14:textId="77777777" w:rsidR="000572FF" w:rsidRPr="00D323F1" w:rsidRDefault="000572FF" w:rsidP="00C42CC7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профилактических антинаркотических акций в общеобразовательных учреждениях КМР</w:t>
            </w:r>
          </w:p>
        </w:tc>
        <w:tc>
          <w:tcPr>
            <w:tcW w:w="969" w:type="dxa"/>
            <w:gridSpan w:val="2"/>
            <w:vMerge w:val="restart"/>
          </w:tcPr>
          <w:p w14:paraId="7E0D0798" w14:textId="1E507CEA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  <w:r w:rsidR="003562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14:paraId="54E93C17" w14:textId="501DED68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  <w:r w:rsidR="003562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66" w:type="dxa"/>
          </w:tcPr>
          <w:p w14:paraId="12B33186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87" w:type="dxa"/>
          </w:tcPr>
          <w:p w14:paraId="7F7F9C1F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D95452D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884" w:type="dxa"/>
            <w:gridSpan w:val="6"/>
            <w:vMerge w:val="restart"/>
          </w:tcPr>
          <w:p w14:paraId="428BA930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BC05B1" w:rsidRPr="00D323F1" w14:paraId="28B34BC3" w14:textId="77777777" w:rsidTr="00DF399E">
        <w:trPr>
          <w:trHeight w:val="96"/>
          <w:jc w:val="center"/>
        </w:trPr>
        <w:tc>
          <w:tcPr>
            <w:tcW w:w="551" w:type="dxa"/>
            <w:vMerge/>
          </w:tcPr>
          <w:p w14:paraId="5C34D38F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71A5098A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vMerge/>
          </w:tcPr>
          <w:p w14:paraId="636BD5E3" w14:textId="77777777" w:rsidR="000572FF" w:rsidRPr="00D323F1" w:rsidRDefault="000572FF" w:rsidP="00C42CC7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/>
          </w:tcPr>
          <w:p w14:paraId="3AF94EE4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09544A1D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087" w:type="dxa"/>
          </w:tcPr>
          <w:p w14:paraId="01ABE061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9CB924D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3884" w:type="dxa"/>
            <w:gridSpan w:val="6"/>
            <w:vMerge/>
          </w:tcPr>
          <w:p w14:paraId="51B85C21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5B1" w:rsidRPr="00D323F1" w14:paraId="3FC92D3E" w14:textId="77777777" w:rsidTr="00DF399E">
        <w:trPr>
          <w:trHeight w:val="96"/>
          <w:jc w:val="center"/>
        </w:trPr>
        <w:tc>
          <w:tcPr>
            <w:tcW w:w="551" w:type="dxa"/>
            <w:vMerge/>
          </w:tcPr>
          <w:p w14:paraId="016E2F4A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7B18ED3D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vMerge/>
          </w:tcPr>
          <w:p w14:paraId="065248AF" w14:textId="77777777" w:rsidR="000572FF" w:rsidRPr="00D323F1" w:rsidRDefault="000572FF" w:rsidP="00C42CC7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/>
          </w:tcPr>
          <w:p w14:paraId="1DBB0278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2A5A8578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087" w:type="dxa"/>
          </w:tcPr>
          <w:p w14:paraId="6DBF1832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7101A91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3884" w:type="dxa"/>
            <w:gridSpan w:val="6"/>
            <w:vMerge/>
          </w:tcPr>
          <w:p w14:paraId="1FD815CD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5B1" w:rsidRPr="00D323F1" w14:paraId="421F1D27" w14:textId="77777777" w:rsidTr="00DF399E">
        <w:trPr>
          <w:trHeight w:val="96"/>
          <w:jc w:val="center"/>
        </w:trPr>
        <w:tc>
          <w:tcPr>
            <w:tcW w:w="551" w:type="dxa"/>
            <w:vMerge w:val="restart"/>
          </w:tcPr>
          <w:p w14:paraId="23D98036" w14:textId="77777777" w:rsidR="000572FF" w:rsidRPr="00D323F1" w:rsidRDefault="00A650F9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 w:rsidR="000572FF"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0" w:type="dxa"/>
            <w:vMerge w:val="restart"/>
          </w:tcPr>
          <w:p w14:paraId="6A18658A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Карталинского муниципального района, МРО УФСКН (по согласованию)</w:t>
            </w:r>
          </w:p>
        </w:tc>
        <w:tc>
          <w:tcPr>
            <w:tcW w:w="4442" w:type="dxa"/>
            <w:gridSpan w:val="2"/>
            <w:vMerge w:val="restart"/>
          </w:tcPr>
          <w:p w14:paraId="44FC5BBD" w14:textId="77777777" w:rsidR="000572FF" w:rsidRPr="00D323F1" w:rsidRDefault="000572FF" w:rsidP="00C42CC7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родительское собрание по проблемам участия родителей в формировании ЗОЖ учащихся образовательных учреждений КМР</w:t>
            </w:r>
          </w:p>
        </w:tc>
        <w:tc>
          <w:tcPr>
            <w:tcW w:w="969" w:type="dxa"/>
            <w:gridSpan w:val="2"/>
            <w:vMerge w:val="restart"/>
          </w:tcPr>
          <w:p w14:paraId="20583E20" w14:textId="1FDBFA42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  <w:r w:rsidR="00356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74540AA4" w14:textId="3E961259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  <w:r w:rsidR="003562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66" w:type="dxa"/>
          </w:tcPr>
          <w:p w14:paraId="57293E8C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87" w:type="dxa"/>
          </w:tcPr>
          <w:p w14:paraId="64515C32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04AD41D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884" w:type="dxa"/>
            <w:gridSpan w:val="6"/>
            <w:vMerge w:val="restart"/>
          </w:tcPr>
          <w:p w14:paraId="71B8303A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BC05B1" w:rsidRPr="00D323F1" w14:paraId="375C35B5" w14:textId="77777777" w:rsidTr="00DF399E">
        <w:trPr>
          <w:trHeight w:val="96"/>
          <w:jc w:val="center"/>
        </w:trPr>
        <w:tc>
          <w:tcPr>
            <w:tcW w:w="551" w:type="dxa"/>
            <w:vMerge/>
          </w:tcPr>
          <w:p w14:paraId="3EAE3337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3BEF9AD9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vMerge/>
          </w:tcPr>
          <w:p w14:paraId="721456D0" w14:textId="77777777" w:rsidR="000572FF" w:rsidRPr="00D323F1" w:rsidRDefault="000572FF" w:rsidP="00C42CC7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/>
          </w:tcPr>
          <w:p w14:paraId="11535D8E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4638CAF4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087" w:type="dxa"/>
          </w:tcPr>
          <w:p w14:paraId="0BCEDF97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A645B61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3884" w:type="dxa"/>
            <w:gridSpan w:val="6"/>
            <w:vMerge/>
          </w:tcPr>
          <w:p w14:paraId="17126292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5B1" w:rsidRPr="00D323F1" w14:paraId="2AD818C5" w14:textId="77777777" w:rsidTr="00DF399E">
        <w:trPr>
          <w:trHeight w:val="298"/>
          <w:jc w:val="center"/>
        </w:trPr>
        <w:tc>
          <w:tcPr>
            <w:tcW w:w="551" w:type="dxa"/>
            <w:vMerge/>
          </w:tcPr>
          <w:p w14:paraId="67854335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7E703C04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vMerge/>
          </w:tcPr>
          <w:p w14:paraId="32BB57A5" w14:textId="77777777" w:rsidR="000572FF" w:rsidRPr="00D323F1" w:rsidRDefault="000572FF" w:rsidP="00C42CC7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/>
          </w:tcPr>
          <w:p w14:paraId="581E27E3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17ED0C3B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087" w:type="dxa"/>
          </w:tcPr>
          <w:p w14:paraId="7BFAE1F6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2BB92DA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3884" w:type="dxa"/>
            <w:gridSpan w:val="6"/>
            <w:vMerge/>
          </w:tcPr>
          <w:p w14:paraId="50FD9208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5B1" w:rsidRPr="00D323F1" w14:paraId="27F7991B" w14:textId="77777777" w:rsidTr="00DF399E">
        <w:trPr>
          <w:trHeight w:val="96"/>
          <w:jc w:val="center"/>
        </w:trPr>
        <w:tc>
          <w:tcPr>
            <w:tcW w:w="551" w:type="dxa"/>
            <w:vMerge w:val="restart"/>
          </w:tcPr>
          <w:p w14:paraId="3F3B0B91" w14:textId="77777777" w:rsidR="000572FF" w:rsidRPr="00D323F1" w:rsidRDefault="00A650F9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 w:rsidR="000572FF"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0" w:type="dxa"/>
            <w:vMerge w:val="restart"/>
          </w:tcPr>
          <w:p w14:paraId="573796E3" w14:textId="77777777" w:rsidR="000572FF" w:rsidRPr="00D323F1" w:rsidRDefault="00A12E42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/>
                <w:sz w:val="24"/>
                <w:szCs w:val="24"/>
              </w:rPr>
              <w:t>Администрация Карталинского муниципального района, (МКУ «Управление по делам ГО и ЧС Карталинского района)</w:t>
            </w:r>
            <w:r w:rsidR="000572FF"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, ГБУЗ «</w:t>
            </w:r>
            <w:proofErr w:type="spellStart"/>
            <w:r w:rsidR="000572FF"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Карталинская</w:t>
            </w:r>
            <w:proofErr w:type="spellEnd"/>
            <w:r w:rsidR="000572FF"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городская больница», МРО УФСКН (по согласованию)</w:t>
            </w:r>
          </w:p>
        </w:tc>
        <w:tc>
          <w:tcPr>
            <w:tcW w:w="4442" w:type="dxa"/>
            <w:gridSpan w:val="2"/>
            <w:vMerge w:val="restart"/>
          </w:tcPr>
          <w:p w14:paraId="0AA45ACF" w14:textId="77777777" w:rsidR="000572FF" w:rsidRPr="00D323F1" w:rsidRDefault="000572FF" w:rsidP="00C42CC7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деятельностью лечебных учреждений и организаций по производству, использованию и обороту прекурсоров; проведение проверок учёта и использования прекурсоров</w:t>
            </w:r>
          </w:p>
        </w:tc>
        <w:tc>
          <w:tcPr>
            <w:tcW w:w="969" w:type="dxa"/>
            <w:gridSpan w:val="2"/>
            <w:vMerge w:val="restart"/>
          </w:tcPr>
          <w:p w14:paraId="5E3C7098" w14:textId="31A19501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  <w:r w:rsidR="003562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14:paraId="4FB8564D" w14:textId="4AEBD6B8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  <w:r w:rsidR="003562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66" w:type="dxa"/>
          </w:tcPr>
          <w:p w14:paraId="6DD3B511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87" w:type="dxa"/>
          </w:tcPr>
          <w:p w14:paraId="6DD638FF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E557729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884" w:type="dxa"/>
            <w:gridSpan w:val="6"/>
            <w:vMerge w:val="restart"/>
          </w:tcPr>
          <w:p w14:paraId="3FC948B8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BC05B1" w:rsidRPr="00D323F1" w14:paraId="53B6F62C" w14:textId="77777777" w:rsidTr="00DF399E">
        <w:trPr>
          <w:trHeight w:val="96"/>
          <w:jc w:val="center"/>
        </w:trPr>
        <w:tc>
          <w:tcPr>
            <w:tcW w:w="551" w:type="dxa"/>
            <w:vMerge/>
          </w:tcPr>
          <w:p w14:paraId="60B9679D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43C8E4D3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vMerge/>
          </w:tcPr>
          <w:p w14:paraId="0CFF56FC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/>
          </w:tcPr>
          <w:p w14:paraId="3AB8BD57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5C448A7F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087" w:type="dxa"/>
          </w:tcPr>
          <w:p w14:paraId="4C820673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33E3B3A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3884" w:type="dxa"/>
            <w:gridSpan w:val="6"/>
            <w:vMerge/>
          </w:tcPr>
          <w:p w14:paraId="7572E48D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5B1" w:rsidRPr="00D323F1" w14:paraId="14DB15A8" w14:textId="77777777" w:rsidTr="00DF399E">
        <w:trPr>
          <w:trHeight w:val="96"/>
          <w:jc w:val="center"/>
        </w:trPr>
        <w:tc>
          <w:tcPr>
            <w:tcW w:w="551" w:type="dxa"/>
            <w:vMerge/>
          </w:tcPr>
          <w:p w14:paraId="2D0EE70D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2FC2BB3C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vMerge/>
          </w:tcPr>
          <w:p w14:paraId="5C95BAA5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/>
          </w:tcPr>
          <w:p w14:paraId="77264193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11AEAB5A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087" w:type="dxa"/>
          </w:tcPr>
          <w:p w14:paraId="74F0546A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2E3539B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3884" w:type="dxa"/>
            <w:gridSpan w:val="6"/>
            <w:vMerge/>
          </w:tcPr>
          <w:p w14:paraId="260B26C5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5B1" w:rsidRPr="00D323F1" w14:paraId="39CD6B8C" w14:textId="77777777" w:rsidTr="00DF399E">
        <w:trPr>
          <w:trHeight w:val="96"/>
          <w:jc w:val="center"/>
        </w:trPr>
        <w:tc>
          <w:tcPr>
            <w:tcW w:w="551" w:type="dxa"/>
            <w:vMerge w:val="restart"/>
          </w:tcPr>
          <w:p w14:paraId="33DA8973" w14:textId="77777777" w:rsidR="000572FF" w:rsidRPr="00D323F1" w:rsidRDefault="00A650F9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 w:rsidR="000572FF"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0" w:type="dxa"/>
            <w:vMerge w:val="restart"/>
          </w:tcPr>
          <w:p w14:paraId="61D7DC30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«Районная больница г. Карталы», МРО УФСКН (по согласованию)</w:t>
            </w:r>
          </w:p>
        </w:tc>
        <w:tc>
          <w:tcPr>
            <w:tcW w:w="4442" w:type="dxa"/>
            <w:gridSpan w:val="2"/>
            <w:vMerge w:val="restart"/>
          </w:tcPr>
          <w:p w14:paraId="31270E5B" w14:textId="77777777" w:rsidR="000572FF" w:rsidRPr="00D323F1" w:rsidRDefault="000572FF" w:rsidP="00C42CC7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организаций, осуществляющих деятельность, связанную с оборотом наркосодержащих лекарственных средств</w:t>
            </w:r>
          </w:p>
        </w:tc>
        <w:tc>
          <w:tcPr>
            <w:tcW w:w="969" w:type="dxa"/>
            <w:gridSpan w:val="2"/>
            <w:vMerge w:val="restart"/>
          </w:tcPr>
          <w:p w14:paraId="425E88A2" w14:textId="10DF6614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  <w:r w:rsidR="003562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14:paraId="3FAC84F2" w14:textId="0F84A21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  <w:r w:rsidR="003562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66" w:type="dxa"/>
          </w:tcPr>
          <w:p w14:paraId="58750670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87" w:type="dxa"/>
          </w:tcPr>
          <w:p w14:paraId="1C84DE51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05184EC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884" w:type="dxa"/>
            <w:gridSpan w:val="6"/>
            <w:vMerge w:val="restart"/>
          </w:tcPr>
          <w:p w14:paraId="42650DC1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BC05B1" w:rsidRPr="00D323F1" w14:paraId="61634F1E" w14:textId="77777777" w:rsidTr="00DF399E">
        <w:trPr>
          <w:trHeight w:val="96"/>
          <w:jc w:val="center"/>
        </w:trPr>
        <w:tc>
          <w:tcPr>
            <w:tcW w:w="551" w:type="dxa"/>
            <w:vMerge/>
          </w:tcPr>
          <w:p w14:paraId="18A3A9D0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59B63CC5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vMerge/>
          </w:tcPr>
          <w:p w14:paraId="3F4631DA" w14:textId="77777777" w:rsidR="000572FF" w:rsidRPr="00D323F1" w:rsidRDefault="000572FF" w:rsidP="00C42CC7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/>
          </w:tcPr>
          <w:p w14:paraId="02F33B56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4837FC20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087" w:type="dxa"/>
          </w:tcPr>
          <w:p w14:paraId="26D04613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F1D0758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3884" w:type="dxa"/>
            <w:gridSpan w:val="6"/>
            <w:vMerge/>
          </w:tcPr>
          <w:p w14:paraId="37AF768A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5B1" w:rsidRPr="00D323F1" w14:paraId="54C75A68" w14:textId="77777777" w:rsidTr="00DF399E">
        <w:trPr>
          <w:trHeight w:val="96"/>
          <w:jc w:val="center"/>
        </w:trPr>
        <w:tc>
          <w:tcPr>
            <w:tcW w:w="551" w:type="dxa"/>
            <w:vMerge/>
          </w:tcPr>
          <w:p w14:paraId="39DF1A93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3F0B49BA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vMerge/>
          </w:tcPr>
          <w:p w14:paraId="2F18339F" w14:textId="77777777" w:rsidR="000572FF" w:rsidRPr="00D323F1" w:rsidRDefault="000572FF" w:rsidP="00C42CC7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/>
          </w:tcPr>
          <w:p w14:paraId="4E812670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4BAC820F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087" w:type="dxa"/>
          </w:tcPr>
          <w:p w14:paraId="34065E74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3625C48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3884" w:type="dxa"/>
            <w:gridSpan w:val="6"/>
            <w:vMerge/>
          </w:tcPr>
          <w:p w14:paraId="1F7B35B0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5B1" w:rsidRPr="00D323F1" w14:paraId="479105BB" w14:textId="77777777" w:rsidTr="00DF399E">
        <w:trPr>
          <w:trHeight w:val="96"/>
          <w:jc w:val="center"/>
        </w:trPr>
        <w:tc>
          <w:tcPr>
            <w:tcW w:w="551" w:type="dxa"/>
            <w:vMerge w:val="restart"/>
          </w:tcPr>
          <w:p w14:paraId="7EE42DD4" w14:textId="77777777" w:rsidR="000572FF" w:rsidRPr="00D323F1" w:rsidRDefault="00A650F9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 w:rsidR="000572FF"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0" w:type="dxa"/>
            <w:vMerge w:val="restart"/>
          </w:tcPr>
          <w:p w14:paraId="12BF2D5B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«Районная больница г. Карталы», МРО УФСКН (по согласованию)</w:t>
            </w:r>
          </w:p>
        </w:tc>
        <w:tc>
          <w:tcPr>
            <w:tcW w:w="4442" w:type="dxa"/>
            <w:gridSpan w:val="2"/>
            <w:vMerge w:val="restart"/>
          </w:tcPr>
          <w:p w14:paraId="4B3BC1F7" w14:textId="77777777" w:rsidR="000572FF" w:rsidRPr="00D323F1" w:rsidRDefault="000572FF" w:rsidP="00C42CC7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Совместные оперативно-розыскные мероприятия по противодействию контрабанде и сбыту наркотических средств, групповой организованной преступности</w:t>
            </w:r>
          </w:p>
        </w:tc>
        <w:tc>
          <w:tcPr>
            <w:tcW w:w="969" w:type="dxa"/>
            <w:gridSpan w:val="2"/>
            <w:vMerge w:val="restart"/>
          </w:tcPr>
          <w:p w14:paraId="4E8D0CA0" w14:textId="32D145D5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  <w:r w:rsidR="003562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142A458C" w14:textId="7D19BF14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Нет </w:t>
            </w:r>
            <w:r w:rsidR="003562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66" w:type="dxa"/>
          </w:tcPr>
          <w:p w14:paraId="34BAC328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2024 год</w:t>
            </w:r>
          </w:p>
        </w:tc>
        <w:tc>
          <w:tcPr>
            <w:tcW w:w="1087" w:type="dxa"/>
          </w:tcPr>
          <w:p w14:paraId="7BDDB151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2E85DD3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884" w:type="dxa"/>
            <w:gridSpan w:val="6"/>
            <w:vMerge w:val="restart"/>
          </w:tcPr>
          <w:p w14:paraId="2764229F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BC05B1" w:rsidRPr="00D323F1" w14:paraId="4B24CE29" w14:textId="77777777" w:rsidTr="00DF399E">
        <w:trPr>
          <w:trHeight w:val="328"/>
          <w:jc w:val="center"/>
        </w:trPr>
        <w:tc>
          <w:tcPr>
            <w:tcW w:w="551" w:type="dxa"/>
            <w:vMerge/>
          </w:tcPr>
          <w:p w14:paraId="2195AADB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05C857D2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vMerge/>
          </w:tcPr>
          <w:p w14:paraId="71DDD8F8" w14:textId="77777777" w:rsidR="000572FF" w:rsidRPr="00D323F1" w:rsidRDefault="000572FF" w:rsidP="00C42CC7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/>
          </w:tcPr>
          <w:p w14:paraId="66D99F72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45C6D445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087" w:type="dxa"/>
          </w:tcPr>
          <w:p w14:paraId="77CA3E91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4CF4946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3884" w:type="dxa"/>
            <w:gridSpan w:val="6"/>
            <w:vMerge/>
          </w:tcPr>
          <w:p w14:paraId="3F3ABB00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5B1" w:rsidRPr="00D323F1" w14:paraId="49C6C369" w14:textId="77777777" w:rsidTr="00DF399E">
        <w:trPr>
          <w:trHeight w:val="96"/>
          <w:jc w:val="center"/>
        </w:trPr>
        <w:tc>
          <w:tcPr>
            <w:tcW w:w="551" w:type="dxa"/>
            <w:vMerge/>
          </w:tcPr>
          <w:p w14:paraId="5E05C898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1EED56EC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vMerge/>
          </w:tcPr>
          <w:p w14:paraId="122C5E33" w14:textId="77777777" w:rsidR="000572FF" w:rsidRPr="00D323F1" w:rsidRDefault="000572FF" w:rsidP="00C42CC7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/>
          </w:tcPr>
          <w:p w14:paraId="4B26826C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1F665668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087" w:type="dxa"/>
          </w:tcPr>
          <w:p w14:paraId="340DA036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9C7F596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3884" w:type="dxa"/>
            <w:gridSpan w:val="6"/>
            <w:vMerge/>
          </w:tcPr>
          <w:p w14:paraId="57253749" w14:textId="77777777" w:rsidR="000572FF" w:rsidRPr="00D323F1" w:rsidRDefault="000572FF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823" w:rsidRPr="00D323F1" w14:paraId="43E98769" w14:textId="77777777" w:rsidTr="00DF399E">
        <w:trPr>
          <w:trHeight w:val="396"/>
          <w:jc w:val="center"/>
        </w:trPr>
        <w:tc>
          <w:tcPr>
            <w:tcW w:w="551" w:type="dxa"/>
            <w:vMerge w:val="restart"/>
            <w:tcBorders>
              <w:right w:val="single" w:sz="4" w:space="0" w:color="auto"/>
            </w:tcBorders>
          </w:tcPr>
          <w:p w14:paraId="69436F74" w14:textId="77777777" w:rsidR="002A2D85" w:rsidRPr="00D323F1" w:rsidRDefault="00740A4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  <w:r w:rsidR="002A2D85"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B17ACF3" w14:textId="77777777" w:rsidR="002A2D85" w:rsidRPr="00D323F1" w:rsidRDefault="00A12E42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/>
                <w:sz w:val="24"/>
                <w:szCs w:val="24"/>
              </w:rPr>
              <w:t>Администрация Карталинского муниципального района, (МКУ «Управление по делам ГО и ЧС Карталинского района)</w:t>
            </w:r>
            <w:r w:rsidR="002A2D85" w:rsidRPr="00D323F1">
              <w:rPr>
                <w:rFonts w:ascii="Times New Roman" w:eastAsia="Times New Roman" w:hAnsi="Times New Roman"/>
                <w:sz w:val="24"/>
                <w:szCs w:val="24"/>
              </w:rPr>
              <w:t>, МО МВД России «Карталинский»</w:t>
            </w:r>
          </w:p>
        </w:tc>
        <w:tc>
          <w:tcPr>
            <w:tcW w:w="4442" w:type="dxa"/>
            <w:gridSpan w:val="2"/>
            <w:vMerge w:val="restart"/>
            <w:tcBorders>
              <w:left w:val="single" w:sz="4" w:space="0" w:color="auto"/>
            </w:tcBorders>
          </w:tcPr>
          <w:p w14:paraId="3652D120" w14:textId="77777777" w:rsidR="002A2D85" w:rsidRPr="00D323F1" w:rsidRDefault="002A2D85" w:rsidP="00C42CC7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Обеспечение еженедельного размещения на официальном сайте администрации КМР и в социальных сетях материалов по теме «Профилактика преступлений в сфере информационно-телекоммуникационных технологий»</w:t>
            </w:r>
          </w:p>
        </w:tc>
        <w:tc>
          <w:tcPr>
            <w:tcW w:w="969" w:type="dxa"/>
            <w:gridSpan w:val="2"/>
            <w:vMerge w:val="restart"/>
            <w:tcBorders>
              <w:right w:val="single" w:sz="4" w:space="0" w:color="auto"/>
            </w:tcBorders>
          </w:tcPr>
          <w:p w14:paraId="222D9337" w14:textId="0AA0D72D" w:rsidR="002A2D85" w:rsidRPr="00D323F1" w:rsidRDefault="002A2D85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  <w:r w:rsidR="003562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14:paraId="49756F9C" w14:textId="552E5F01" w:rsidR="002A2D85" w:rsidRPr="00D323F1" w:rsidRDefault="002A2D85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  <w:r w:rsidR="003562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</w:tcBorders>
          </w:tcPr>
          <w:p w14:paraId="39478A37" w14:textId="77777777" w:rsidR="002A2D85" w:rsidRPr="00D323F1" w:rsidRDefault="002A2D85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14:paraId="088E31F5" w14:textId="77777777" w:rsidR="002A2D85" w:rsidRPr="00D323F1" w:rsidRDefault="002A2D85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21F2C8A" w14:textId="77777777" w:rsidR="002A2D85" w:rsidRPr="00D323F1" w:rsidRDefault="002A2D85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884" w:type="dxa"/>
            <w:gridSpan w:val="6"/>
            <w:vMerge w:val="restart"/>
          </w:tcPr>
          <w:p w14:paraId="10FC8E3D" w14:textId="77777777" w:rsidR="002A2D85" w:rsidRPr="00D323F1" w:rsidRDefault="002A2D85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603823" w:rsidRPr="00D323F1" w14:paraId="55E228F6" w14:textId="77777777" w:rsidTr="00DF399E">
        <w:trPr>
          <w:trHeight w:val="626"/>
          <w:jc w:val="center"/>
        </w:trPr>
        <w:tc>
          <w:tcPr>
            <w:tcW w:w="551" w:type="dxa"/>
            <w:vMerge/>
            <w:tcBorders>
              <w:right w:val="single" w:sz="4" w:space="0" w:color="auto"/>
            </w:tcBorders>
          </w:tcPr>
          <w:p w14:paraId="70FCAB65" w14:textId="77777777" w:rsidR="002A2D85" w:rsidRPr="00D323F1" w:rsidRDefault="002A2D85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48433F" w14:textId="77777777" w:rsidR="002A2D85" w:rsidRPr="00D323F1" w:rsidRDefault="002A2D85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vMerge/>
            <w:tcBorders>
              <w:left w:val="single" w:sz="4" w:space="0" w:color="auto"/>
            </w:tcBorders>
          </w:tcPr>
          <w:p w14:paraId="77487D9B" w14:textId="77777777" w:rsidR="002A2D85" w:rsidRPr="00D323F1" w:rsidRDefault="002A2D85" w:rsidP="00C42CC7">
            <w:pPr>
              <w:spacing w:after="0" w:line="240" w:lineRule="auto"/>
              <w:ind w:left="-108" w:right="-108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/>
            <w:tcBorders>
              <w:right w:val="single" w:sz="4" w:space="0" w:color="auto"/>
            </w:tcBorders>
          </w:tcPr>
          <w:p w14:paraId="3307AC94" w14:textId="77777777" w:rsidR="002A2D85" w:rsidRPr="00D323F1" w:rsidRDefault="002A2D85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747A9D" w14:textId="77777777" w:rsidR="002A2D85" w:rsidRPr="00D323F1" w:rsidRDefault="002A2D85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14:paraId="3790B280" w14:textId="77777777" w:rsidR="002A2D85" w:rsidRPr="00D323F1" w:rsidRDefault="002A2D85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51CADB2" w14:textId="77777777" w:rsidR="002A2D85" w:rsidRPr="00D323F1" w:rsidRDefault="00CC6BB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3884" w:type="dxa"/>
            <w:gridSpan w:val="6"/>
            <w:vMerge/>
          </w:tcPr>
          <w:p w14:paraId="78404D4B" w14:textId="77777777" w:rsidR="002A2D85" w:rsidRPr="00D323F1" w:rsidRDefault="002A2D85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823" w:rsidRPr="00D323F1" w14:paraId="1B35A342" w14:textId="77777777" w:rsidTr="00DF399E">
        <w:trPr>
          <w:trHeight w:val="1383"/>
          <w:jc w:val="center"/>
        </w:trPr>
        <w:tc>
          <w:tcPr>
            <w:tcW w:w="551" w:type="dxa"/>
            <w:vMerge/>
            <w:tcBorders>
              <w:right w:val="single" w:sz="4" w:space="0" w:color="auto"/>
            </w:tcBorders>
          </w:tcPr>
          <w:p w14:paraId="604A42CD" w14:textId="77777777" w:rsidR="002A2D85" w:rsidRPr="00D323F1" w:rsidRDefault="002A2D85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F19FB8" w14:textId="77777777" w:rsidR="002A2D85" w:rsidRPr="00D323F1" w:rsidRDefault="002A2D85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vMerge/>
            <w:tcBorders>
              <w:left w:val="single" w:sz="4" w:space="0" w:color="auto"/>
            </w:tcBorders>
          </w:tcPr>
          <w:p w14:paraId="1F89293E" w14:textId="77777777" w:rsidR="002A2D85" w:rsidRPr="00D323F1" w:rsidRDefault="002A2D85" w:rsidP="00C42CC7">
            <w:pPr>
              <w:spacing w:after="0" w:line="240" w:lineRule="auto"/>
              <w:ind w:left="-108" w:right="-108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/>
            <w:tcBorders>
              <w:right w:val="single" w:sz="4" w:space="0" w:color="auto"/>
            </w:tcBorders>
          </w:tcPr>
          <w:p w14:paraId="6BFFE95E" w14:textId="77777777" w:rsidR="002A2D85" w:rsidRPr="00D323F1" w:rsidRDefault="002A2D85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</w:tcPr>
          <w:p w14:paraId="53A89DAE" w14:textId="77777777" w:rsidR="002A2D85" w:rsidRPr="00D323F1" w:rsidRDefault="002A2D85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087" w:type="dxa"/>
            <w:tcBorders>
              <w:top w:val="single" w:sz="4" w:space="0" w:color="auto"/>
            </w:tcBorders>
          </w:tcPr>
          <w:p w14:paraId="06B5F0A9" w14:textId="77777777" w:rsidR="002A2D85" w:rsidRPr="00D323F1" w:rsidRDefault="002A2D85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CDE2BB6" w14:textId="77777777" w:rsidR="002A2D85" w:rsidRPr="00D323F1" w:rsidRDefault="00CC6BB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3884" w:type="dxa"/>
            <w:gridSpan w:val="6"/>
            <w:vMerge/>
          </w:tcPr>
          <w:p w14:paraId="423F8DF4" w14:textId="77777777" w:rsidR="002A2D85" w:rsidRPr="00D323F1" w:rsidRDefault="002A2D85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EFE" w:rsidRPr="00D323F1" w14:paraId="107181A9" w14:textId="77777777" w:rsidTr="00DF3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6"/>
          <w:jc w:val="center"/>
        </w:trPr>
        <w:tc>
          <w:tcPr>
            <w:tcW w:w="551" w:type="dxa"/>
            <w:vMerge w:val="restart"/>
          </w:tcPr>
          <w:p w14:paraId="73C4D7BE" w14:textId="77777777" w:rsidR="00CC6BBA" w:rsidRPr="00D323F1" w:rsidRDefault="00740A4A" w:rsidP="00D323F1">
            <w:pPr>
              <w:spacing w:after="0" w:line="240" w:lineRule="auto"/>
              <w:rPr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  <w:r w:rsidR="00CC6BBA"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0" w:type="dxa"/>
            <w:vMerge w:val="restart"/>
          </w:tcPr>
          <w:p w14:paraId="619579C6" w14:textId="77777777" w:rsidR="00CC6BBA" w:rsidRPr="00D323F1" w:rsidRDefault="00A12E42" w:rsidP="00D3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/>
                <w:sz w:val="24"/>
                <w:szCs w:val="24"/>
              </w:rPr>
              <w:t>Администрация Карталинского муниципального района, (МКУ «Управление по делам ГО и ЧС Карталинского района)</w:t>
            </w:r>
          </w:p>
          <w:p w14:paraId="3E6D948B" w14:textId="77777777" w:rsidR="00CC6BBA" w:rsidRPr="00D323F1" w:rsidRDefault="00CC6BBA" w:rsidP="00D323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vMerge w:val="restart"/>
          </w:tcPr>
          <w:p w14:paraId="0CE87CC1" w14:textId="77777777" w:rsidR="00CC6BBA" w:rsidRPr="00D323F1" w:rsidRDefault="00CC6BBA" w:rsidP="00C42CC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Размещение управляющими компаниями, товариществами собственников жилья и иными организациями, осуществляющими деятельность по управлению и обслуживанию домов, информационных материалов профилактического характера на придомовых территориях, стендах, в подъездах, квитанциях об оплате ЖКХ</w:t>
            </w:r>
          </w:p>
        </w:tc>
        <w:tc>
          <w:tcPr>
            <w:tcW w:w="962" w:type="dxa"/>
            <w:vMerge w:val="restart"/>
          </w:tcPr>
          <w:p w14:paraId="4E06ACF0" w14:textId="5AE9189B" w:rsidR="00CC6BBA" w:rsidRPr="00D323F1" w:rsidRDefault="00CC6BB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  <w:r w:rsidR="003562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14:paraId="71254F32" w14:textId="32EA1394" w:rsidR="00CC6BBA" w:rsidRPr="00D323F1" w:rsidRDefault="00CC6BBA" w:rsidP="00D323F1">
            <w:pPr>
              <w:spacing w:after="0" w:line="240" w:lineRule="auto"/>
              <w:rPr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  <w:r w:rsidR="003562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</w:p>
          <w:p w14:paraId="3F5C3377" w14:textId="77777777" w:rsidR="00CC6BBA" w:rsidRPr="00D323F1" w:rsidRDefault="00CC6BBA" w:rsidP="00D323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3" w:type="dxa"/>
            <w:gridSpan w:val="2"/>
          </w:tcPr>
          <w:p w14:paraId="4F2F3146" w14:textId="77777777" w:rsidR="00CC6BBA" w:rsidRPr="00D323F1" w:rsidRDefault="00CC6BB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87" w:type="dxa"/>
          </w:tcPr>
          <w:p w14:paraId="60822A7C" w14:textId="77777777" w:rsidR="00CC6BBA" w:rsidRPr="00D323F1" w:rsidRDefault="00CC6BBA" w:rsidP="00D32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CA4D200" w14:textId="77777777" w:rsidR="00CC6BBA" w:rsidRPr="00D323F1" w:rsidRDefault="00CC6BBA" w:rsidP="00D32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A194CF9" w14:textId="77777777" w:rsidR="00CC6BBA" w:rsidRPr="00D323F1" w:rsidRDefault="00CC6BB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884" w:type="dxa"/>
            <w:gridSpan w:val="6"/>
            <w:vMerge w:val="restart"/>
          </w:tcPr>
          <w:p w14:paraId="17AAD9C8" w14:textId="77777777" w:rsidR="00CC6BBA" w:rsidRPr="00D323F1" w:rsidRDefault="00CC6BBA" w:rsidP="00D3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934EFE" w:rsidRPr="00D323F1" w14:paraId="1A70D859" w14:textId="77777777" w:rsidTr="00DF3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3"/>
          <w:jc w:val="center"/>
        </w:trPr>
        <w:tc>
          <w:tcPr>
            <w:tcW w:w="551" w:type="dxa"/>
            <w:vMerge/>
          </w:tcPr>
          <w:p w14:paraId="6D87E61E" w14:textId="77777777" w:rsidR="00CC6BBA" w:rsidRPr="00D323F1" w:rsidRDefault="00CC6BBA" w:rsidP="00D323F1">
            <w:pPr>
              <w:pStyle w:val="Style2"/>
              <w:spacing w:line="240" w:lineRule="auto"/>
              <w:jc w:val="both"/>
              <w:outlineLvl w:val="0"/>
            </w:pPr>
          </w:p>
        </w:tc>
        <w:tc>
          <w:tcPr>
            <w:tcW w:w="2790" w:type="dxa"/>
            <w:vMerge/>
          </w:tcPr>
          <w:p w14:paraId="1193EFCF" w14:textId="77777777" w:rsidR="00CC6BBA" w:rsidRPr="00D323F1" w:rsidRDefault="00CC6BBA" w:rsidP="00D323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vMerge/>
          </w:tcPr>
          <w:p w14:paraId="736382AE" w14:textId="77777777" w:rsidR="00CC6BBA" w:rsidRPr="00D323F1" w:rsidRDefault="00CC6BBA" w:rsidP="00C42CC7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62" w:type="dxa"/>
            <w:vMerge/>
          </w:tcPr>
          <w:p w14:paraId="4B994D0A" w14:textId="77777777" w:rsidR="00CC6BBA" w:rsidRPr="00D323F1" w:rsidRDefault="00CC6BBA" w:rsidP="00D323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3" w:type="dxa"/>
            <w:gridSpan w:val="2"/>
          </w:tcPr>
          <w:p w14:paraId="532D4DFA" w14:textId="77777777" w:rsidR="00CC6BBA" w:rsidRPr="00D323F1" w:rsidRDefault="00CC6BB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087" w:type="dxa"/>
          </w:tcPr>
          <w:p w14:paraId="0C154564" w14:textId="77777777" w:rsidR="00CC6BBA" w:rsidRPr="00D323F1" w:rsidRDefault="00CC6BBA" w:rsidP="00D32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713D171" w14:textId="77777777" w:rsidR="00CC6BBA" w:rsidRPr="00D323F1" w:rsidRDefault="00CC6BB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3884" w:type="dxa"/>
            <w:gridSpan w:val="6"/>
            <w:vMerge/>
          </w:tcPr>
          <w:p w14:paraId="3E5693CC" w14:textId="77777777" w:rsidR="00CC6BBA" w:rsidRPr="00D323F1" w:rsidRDefault="00CC6BBA" w:rsidP="00D323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34EFE" w:rsidRPr="00D323F1" w14:paraId="070CDFB7" w14:textId="77777777" w:rsidTr="00DF3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65"/>
          <w:jc w:val="center"/>
        </w:trPr>
        <w:tc>
          <w:tcPr>
            <w:tcW w:w="551" w:type="dxa"/>
            <w:vMerge/>
          </w:tcPr>
          <w:p w14:paraId="76287CA2" w14:textId="77777777" w:rsidR="00CC6BBA" w:rsidRPr="00D323F1" w:rsidRDefault="00CC6BBA" w:rsidP="00D323F1">
            <w:pPr>
              <w:pStyle w:val="Style2"/>
              <w:spacing w:line="240" w:lineRule="auto"/>
              <w:jc w:val="both"/>
              <w:outlineLvl w:val="0"/>
            </w:pPr>
          </w:p>
        </w:tc>
        <w:tc>
          <w:tcPr>
            <w:tcW w:w="2790" w:type="dxa"/>
            <w:vMerge/>
          </w:tcPr>
          <w:p w14:paraId="0A425CCC" w14:textId="77777777" w:rsidR="00CC6BBA" w:rsidRPr="00D323F1" w:rsidRDefault="00CC6BBA" w:rsidP="00D323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vMerge/>
          </w:tcPr>
          <w:p w14:paraId="2EEEC106" w14:textId="77777777" w:rsidR="00CC6BBA" w:rsidRPr="00D323F1" w:rsidRDefault="00CC6BBA" w:rsidP="00C42CC7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62" w:type="dxa"/>
            <w:vMerge/>
          </w:tcPr>
          <w:p w14:paraId="186FBE87" w14:textId="77777777" w:rsidR="00CC6BBA" w:rsidRPr="00D323F1" w:rsidRDefault="00CC6BBA" w:rsidP="00D323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3" w:type="dxa"/>
            <w:gridSpan w:val="2"/>
          </w:tcPr>
          <w:p w14:paraId="11ECEF21" w14:textId="77777777" w:rsidR="00CC6BBA" w:rsidRPr="00D323F1" w:rsidRDefault="00CC6BB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087" w:type="dxa"/>
          </w:tcPr>
          <w:p w14:paraId="499E6D4D" w14:textId="77777777" w:rsidR="00CC6BBA" w:rsidRPr="00D323F1" w:rsidRDefault="00CC6BBA" w:rsidP="00D32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DD3F22C" w14:textId="77777777" w:rsidR="00CC6BBA" w:rsidRPr="00D323F1" w:rsidRDefault="00CC6BBA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3884" w:type="dxa"/>
            <w:gridSpan w:val="6"/>
            <w:vMerge/>
          </w:tcPr>
          <w:p w14:paraId="26FE5B9A" w14:textId="77777777" w:rsidR="00CC6BBA" w:rsidRPr="00D323F1" w:rsidRDefault="00CC6BBA" w:rsidP="00D323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03823" w:rsidRPr="00D323F1" w14:paraId="486B0135" w14:textId="77777777" w:rsidTr="00DF3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1"/>
          <w:jc w:val="center"/>
        </w:trPr>
        <w:tc>
          <w:tcPr>
            <w:tcW w:w="551" w:type="dxa"/>
            <w:vMerge w:val="restart"/>
          </w:tcPr>
          <w:p w14:paraId="13EF2EDF" w14:textId="77777777" w:rsidR="0088158E" w:rsidRPr="00D323F1" w:rsidRDefault="00740A4A" w:rsidP="00D32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88158E" w:rsidRPr="00D323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7" w:type="dxa"/>
            <w:gridSpan w:val="2"/>
            <w:vMerge w:val="restart"/>
          </w:tcPr>
          <w:p w14:paraId="59E5EE1D" w14:textId="77777777" w:rsidR="0088158E" w:rsidRPr="00D323F1" w:rsidRDefault="00A12E42" w:rsidP="00C42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/>
                <w:sz w:val="24"/>
                <w:szCs w:val="24"/>
              </w:rPr>
              <w:t>Администрация Карталинского муниципального района, (МКУ «Управление по делам ГО и ЧС Карталинского района)</w:t>
            </w:r>
          </w:p>
        </w:tc>
        <w:tc>
          <w:tcPr>
            <w:tcW w:w="4425" w:type="dxa"/>
            <w:vMerge w:val="restart"/>
          </w:tcPr>
          <w:p w14:paraId="64ECA4DA" w14:textId="77777777" w:rsidR="0088158E" w:rsidRPr="00D323F1" w:rsidRDefault="0088158E" w:rsidP="00C42CC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Раздача профилактических листовок гражданам по месту жительства</w:t>
            </w:r>
          </w:p>
        </w:tc>
        <w:tc>
          <w:tcPr>
            <w:tcW w:w="962" w:type="dxa"/>
            <w:vMerge w:val="restart"/>
          </w:tcPr>
          <w:p w14:paraId="657D22A0" w14:textId="2152BB00" w:rsidR="0088158E" w:rsidRPr="00D323F1" w:rsidRDefault="0088158E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  <w:r w:rsidR="003562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14:paraId="0CA62F64" w14:textId="1565E794" w:rsidR="0088158E" w:rsidRPr="00D323F1" w:rsidRDefault="0088158E" w:rsidP="00D323F1">
            <w:pPr>
              <w:spacing w:after="0" w:line="240" w:lineRule="auto"/>
              <w:rPr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  <w:r w:rsidR="003562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</w:p>
          <w:p w14:paraId="5E74CBF2" w14:textId="77777777" w:rsidR="0088158E" w:rsidRPr="00D323F1" w:rsidRDefault="0088158E" w:rsidP="00D32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</w:tcPr>
          <w:p w14:paraId="41C0DABB" w14:textId="77777777" w:rsidR="0088158E" w:rsidRPr="00D323F1" w:rsidRDefault="0088158E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87" w:type="dxa"/>
          </w:tcPr>
          <w:p w14:paraId="1E940D47" w14:textId="77777777" w:rsidR="0088158E" w:rsidRPr="00D323F1" w:rsidRDefault="0088158E" w:rsidP="00D32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0CE325D" w14:textId="77777777" w:rsidR="0088158E" w:rsidRPr="00D323F1" w:rsidRDefault="0088158E" w:rsidP="00D32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16EDDE4" w14:textId="77777777" w:rsidR="0088158E" w:rsidRPr="00D323F1" w:rsidRDefault="0088158E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884" w:type="dxa"/>
            <w:gridSpan w:val="6"/>
            <w:vMerge w:val="restart"/>
          </w:tcPr>
          <w:p w14:paraId="4543784D" w14:textId="77777777" w:rsidR="0088158E" w:rsidRPr="00D323F1" w:rsidRDefault="0088158E" w:rsidP="00D32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603823" w:rsidRPr="00D323F1" w14:paraId="23A04B78" w14:textId="77777777" w:rsidTr="00DF3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3"/>
          <w:jc w:val="center"/>
        </w:trPr>
        <w:tc>
          <w:tcPr>
            <w:tcW w:w="551" w:type="dxa"/>
            <w:vMerge/>
          </w:tcPr>
          <w:p w14:paraId="4C1A22EC" w14:textId="77777777" w:rsidR="0088158E" w:rsidRPr="00D323F1" w:rsidRDefault="0088158E" w:rsidP="00D32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gridSpan w:val="2"/>
            <w:vMerge/>
          </w:tcPr>
          <w:p w14:paraId="21BA9B51" w14:textId="77777777" w:rsidR="0088158E" w:rsidRPr="00D323F1" w:rsidRDefault="0088158E" w:rsidP="00D32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25" w:type="dxa"/>
            <w:vMerge/>
          </w:tcPr>
          <w:p w14:paraId="0EE53544" w14:textId="77777777" w:rsidR="0088158E" w:rsidRPr="00D323F1" w:rsidRDefault="0088158E" w:rsidP="00D32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Merge/>
          </w:tcPr>
          <w:p w14:paraId="0A392615" w14:textId="77777777" w:rsidR="0088158E" w:rsidRPr="00D323F1" w:rsidRDefault="0088158E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</w:tcPr>
          <w:p w14:paraId="4D76A5D5" w14:textId="77777777" w:rsidR="0088158E" w:rsidRPr="00D323F1" w:rsidRDefault="0088158E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087" w:type="dxa"/>
          </w:tcPr>
          <w:p w14:paraId="5BC4AAAD" w14:textId="77777777" w:rsidR="0088158E" w:rsidRPr="00D323F1" w:rsidRDefault="0088158E" w:rsidP="00D32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2D4A7EF" w14:textId="77777777" w:rsidR="0088158E" w:rsidRPr="00D323F1" w:rsidRDefault="0088158E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3884" w:type="dxa"/>
            <w:gridSpan w:val="6"/>
            <w:vMerge/>
          </w:tcPr>
          <w:p w14:paraId="533B43AE" w14:textId="77777777" w:rsidR="0088158E" w:rsidRPr="00D323F1" w:rsidRDefault="0088158E" w:rsidP="00D32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823" w:rsidRPr="00D323F1" w14:paraId="33875686" w14:textId="77777777" w:rsidTr="00DF3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3"/>
          <w:jc w:val="center"/>
        </w:trPr>
        <w:tc>
          <w:tcPr>
            <w:tcW w:w="551" w:type="dxa"/>
            <w:vMerge/>
          </w:tcPr>
          <w:p w14:paraId="577C0B97" w14:textId="77777777" w:rsidR="0088158E" w:rsidRPr="00D323F1" w:rsidRDefault="0088158E" w:rsidP="00D32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gridSpan w:val="2"/>
            <w:vMerge/>
          </w:tcPr>
          <w:p w14:paraId="4CD58742" w14:textId="77777777" w:rsidR="0088158E" w:rsidRPr="00D323F1" w:rsidRDefault="0088158E" w:rsidP="00D32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25" w:type="dxa"/>
            <w:vMerge/>
          </w:tcPr>
          <w:p w14:paraId="36B2BBEE" w14:textId="77777777" w:rsidR="0088158E" w:rsidRPr="00D323F1" w:rsidRDefault="0088158E" w:rsidP="00D32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Merge/>
          </w:tcPr>
          <w:p w14:paraId="01E061D9" w14:textId="77777777" w:rsidR="0088158E" w:rsidRPr="00D323F1" w:rsidRDefault="0088158E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</w:tcPr>
          <w:p w14:paraId="181660C8" w14:textId="77777777" w:rsidR="0088158E" w:rsidRPr="00D323F1" w:rsidRDefault="0088158E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087" w:type="dxa"/>
          </w:tcPr>
          <w:p w14:paraId="2D8B8CCF" w14:textId="77777777" w:rsidR="0088158E" w:rsidRPr="00D323F1" w:rsidRDefault="0088158E" w:rsidP="00D32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DA5BBDC" w14:textId="77777777" w:rsidR="0088158E" w:rsidRPr="00D323F1" w:rsidRDefault="0088158E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3884" w:type="dxa"/>
            <w:gridSpan w:val="6"/>
            <w:vMerge/>
          </w:tcPr>
          <w:p w14:paraId="3A24DEE2" w14:textId="77777777" w:rsidR="0088158E" w:rsidRPr="00D323F1" w:rsidRDefault="0088158E" w:rsidP="00D32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823" w:rsidRPr="00D323F1" w14:paraId="33BFF39A" w14:textId="77777777" w:rsidTr="00DF3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6"/>
          <w:jc w:val="center"/>
        </w:trPr>
        <w:tc>
          <w:tcPr>
            <w:tcW w:w="551" w:type="dxa"/>
            <w:vMerge w:val="restart"/>
          </w:tcPr>
          <w:p w14:paraId="6A0F2506" w14:textId="77777777" w:rsidR="00733A66" w:rsidRPr="00D323F1" w:rsidRDefault="00740A4A" w:rsidP="00D32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733A66" w:rsidRPr="00D323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7" w:type="dxa"/>
            <w:gridSpan w:val="2"/>
            <w:vMerge w:val="restart"/>
          </w:tcPr>
          <w:p w14:paraId="620C48EB" w14:textId="77777777" w:rsidR="00733A66" w:rsidRPr="00D323F1" w:rsidRDefault="00733A66" w:rsidP="00D32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/>
                <w:sz w:val="24"/>
                <w:szCs w:val="24"/>
              </w:rPr>
              <w:t>Управление по делам культуры и спорта</w:t>
            </w:r>
          </w:p>
        </w:tc>
        <w:tc>
          <w:tcPr>
            <w:tcW w:w="4425" w:type="dxa"/>
            <w:vMerge w:val="restart"/>
          </w:tcPr>
          <w:p w14:paraId="0C56553D" w14:textId="77777777" w:rsidR="00733A66" w:rsidRPr="00D323F1" w:rsidRDefault="00733A66" w:rsidP="00C42CC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Демонстрация профилактических видеороликов в кинотеатрах перед началом сеансов</w:t>
            </w:r>
          </w:p>
        </w:tc>
        <w:tc>
          <w:tcPr>
            <w:tcW w:w="962" w:type="dxa"/>
            <w:vMerge w:val="restart"/>
          </w:tcPr>
          <w:p w14:paraId="6710ADEB" w14:textId="099D8B32" w:rsidR="00733A66" w:rsidRPr="00D323F1" w:rsidRDefault="00733A66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  <w:r w:rsidR="003562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14:paraId="05ED0962" w14:textId="7FCDBADF" w:rsidR="00733A66" w:rsidRPr="00D323F1" w:rsidRDefault="00733A66" w:rsidP="00D323F1">
            <w:pPr>
              <w:spacing w:after="0" w:line="240" w:lineRule="auto"/>
              <w:rPr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  <w:r w:rsidR="003562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</w:p>
          <w:p w14:paraId="718DB57D" w14:textId="77777777" w:rsidR="00733A66" w:rsidRPr="00D323F1" w:rsidRDefault="00733A66" w:rsidP="00D32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</w:tcPr>
          <w:p w14:paraId="647861C9" w14:textId="77777777" w:rsidR="00733A66" w:rsidRPr="00D323F1" w:rsidRDefault="00733A66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2024 год</w:t>
            </w:r>
          </w:p>
        </w:tc>
        <w:tc>
          <w:tcPr>
            <w:tcW w:w="1087" w:type="dxa"/>
          </w:tcPr>
          <w:p w14:paraId="794C5314" w14:textId="77777777" w:rsidR="00733A66" w:rsidRPr="00D323F1" w:rsidRDefault="00733A66" w:rsidP="00D32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01C1829" w14:textId="77777777" w:rsidR="00733A66" w:rsidRPr="00D323F1" w:rsidRDefault="00733A66" w:rsidP="00D32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0D793F7" w14:textId="77777777" w:rsidR="00733A66" w:rsidRPr="00D323F1" w:rsidRDefault="00733A66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884" w:type="dxa"/>
            <w:gridSpan w:val="6"/>
            <w:vMerge w:val="restart"/>
          </w:tcPr>
          <w:p w14:paraId="795457F9" w14:textId="77777777" w:rsidR="00733A66" w:rsidRPr="00D323F1" w:rsidRDefault="00733A66" w:rsidP="00F6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603823" w:rsidRPr="00D323F1" w14:paraId="2727F171" w14:textId="77777777" w:rsidTr="00DF3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0"/>
          <w:jc w:val="center"/>
        </w:trPr>
        <w:tc>
          <w:tcPr>
            <w:tcW w:w="551" w:type="dxa"/>
            <w:vMerge/>
          </w:tcPr>
          <w:p w14:paraId="65F1366E" w14:textId="77777777" w:rsidR="00733A66" w:rsidRPr="00D323F1" w:rsidRDefault="00733A66" w:rsidP="00D32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gridSpan w:val="2"/>
            <w:vMerge/>
          </w:tcPr>
          <w:p w14:paraId="71C211D8" w14:textId="77777777" w:rsidR="00733A66" w:rsidRPr="00D323F1" w:rsidRDefault="00733A66" w:rsidP="00D32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25" w:type="dxa"/>
            <w:vMerge/>
          </w:tcPr>
          <w:p w14:paraId="3D337D49" w14:textId="77777777" w:rsidR="00733A66" w:rsidRPr="00D323F1" w:rsidRDefault="00733A66" w:rsidP="00C42CC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vMerge/>
          </w:tcPr>
          <w:p w14:paraId="7B5A300F" w14:textId="77777777" w:rsidR="00733A66" w:rsidRPr="00D323F1" w:rsidRDefault="00733A66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</w:tcPr>
          <w:p w14:paraId="4DF2A7C9" w14:textId="77777777" w:rsidR="00733A66" w:rsidRPr="00D323F1" w:rsidRDefault="00733A66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087" w:type="dxa"/>
          </w:tcPr>
          <w:p w14:paraId="711B9911" w14:textId="77777777" w:rsidR="00733A66" w:rsidRPr="00D323F1" w:rsidRDefault="00733A66" w:rsidP="00D32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ACC1337" w14:textId="77777777" w:rsidR="00733A66" w:rsidRPr="00D323F1" w:rsidRDefault="00733A66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3884" w:type="dxa"/>
            <w:gridSpan w:val="6"/>
            <w:vMerge/>
          </w:tcPr>
          <w:p w14:paraId="120A1081" w14:textId="77777777" w:rsidR="00733A66" w:rsidRPr="00D323F1" w:rsidRDefault="00733A66" w:rsidP="00D3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823" w:rsidRPr="00D323F1" w14:paraId="5AE5E128" w14:textId="77777777" w:rsidTr="00DF3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9"/>
          <w:jc w:val="center"/>
        </w:trPr>
        <w:tc>
          <w:tcPr>
            <w:tcW w:w="551" w:type="dxa"/>
            <w:vMerge/>
          </w:tcPr>
          <w:p w14:paraId="426647F4" w14:textId="77777777" w:rsidR="00733A66" w:rsidRPr="00D323F1" w:rsidRDefault="00733A66" w:rsidP="00D32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gridSpan w:val="2"/>
            <w:vMerge/>
          </w:tcPr>
          <w:p w14:paraId="68E3358D" w14:textId="77777777" w:rsidR="00733A66" w:rsidRPr="00D323F1" w:rsidRDefault="00733A66" w:rsidP="00D32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25" w:type="dxa"/>
            <w:vMerge/>
          </w:tcPr>
          <w:p w14:paraId="6F8A6139" w14:textId="77777777" w:rsidR="00733A66" w:rsidRPr="00D323F1" w:rsidRDefault="00733A66" w:rsidP="00C42CC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vMerge/>
          </w:tcPr>
          <w:p w14:paraId="2AC0C357" w14:textId="77777777" w:rsidR="00733A66" w:rsidRPr="00D323F1" w:rsidRDefault="00733A66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</w:tcPr>
          <w:p w14:paraId="4012AF5B" w14:textId="77777777" w:rsidR="00733A66" w:rsidRPr="00D323F1" w:rsidRDefault="00733A66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087" w:type="dxa"/>
          </w:tcPr>
          <w:p w14:paraId="27DE0C3A" w14:textId="77777777" w:rsidR="00733A66" w:rsidRPr="00D323F1" w:rsidRDefault="00733A66" w:rsidP="00D32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C87E291" w14:textId="77777777" w:rsidR="00733A66" w:rsidRPr="00D323F1" w:rsidRDefault="00733A66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3884" w:type="dxa"/>
            <w:gridSpan w:val="6"/>
            <w:vMerge/>
          </w:tcPr>
          <w:p w14:paraId="540B91D1" w14:textId="77777777" w:rsidR="00733A66" w:rsidRPr="00D323F1" w:rsidRDefault="00733A66" w:rsidP="00D3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63FC" w:rsidRPr="00D323F1" w14:paraId="15634299" w14:textId="77777777" w:rsidTr="00DF3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88"/>
          <w:jc w:val="center"/>
        </w:trPr>
        <w:tc>
          <w:tcPr>
            <w:tcW w:w="551" w:type="dxa"/>
            <w:vMerge w:val="restart"/>
          </w:tcPr>
          <w:p w14:paraId="3FFB9A64" w14:textId="77777777" w:rsidR="00A07306" w:rsidRPr="00D323F1" w:rsidRDefault="00740A4A" w:rsidP="00D32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A07306" w:rsidRPr="00D323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7" w:type="dxa"/>
            <w:gridSpan w:val="2"/>
            <w:vMerge w:val="restart"/>
          </w:tcPr>
          <w:p w14:paraId="325EC685" w14:textId="77777777" w:rsidR="00A07306" w:rsidRPr="00D323F1" w:rsidRDefault="00A07306" w:rsidP="00D323F1">
            <w:pPr>
              <w:spacing w:after="0" w:line="240" w:lineRule="auto"/>
              <w:ind w:left="-77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/>
                <w:sz w:val="24"/>
                <w:szCs w:val="24"/>
              </w:rPr>
              <w:t>Администрация Карталинского муниципального района, (Соисполнители МКУ «Управление по делам ГО и ЧС Карталинского района)</w:t>
            </w:r>
          </w:p>
        </w:tc>
        <w:tc>
          <w:tcPr>
            <w:tcW w:w="4425" w:type="dxa"/>
            <w:vMerge w:val="restart"/>
          </w:tcPr>
          <w:p w14:paraId="78F2AE23" w14:textId="77777777" w:rsidR="00A07306" w:rsidRPr="00D323F1" w:rsidRDefault="00A07306" w:rsidP="00C42CC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/>
                <w:sz w:val="24"/>
                <w:szCs w:val="24"/>
              </w:rPr>
              <w:t>Материально-техническое обеспечение деятельности народных дружинников, включая приобретение удостоверений и отличительной символики</w:t>
            </w:r>
          </w:p>
        </w:tc>
        <w:tc>
          <w:tcPr>
            <w:tcW w:w="962" w:type="dxa"/>
            <w:vMerge w:val="restart"/>
          </w:tcPr>
          <w:p w14:paraId="110F5C0B" w14:textId="60147412" w:rsidR="00A07306" w:rsidRPr="00D323F1" w:rsidRDefault="00A07306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/>
                <w:sz w:val="24"/>
                <w:szCs w:val="24"/>
              </w:rPr>
              <w:t xml:space="preserve">Да </w:t>
            </w:r>
            <w:r w:rsidR="0035626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D323F1">
              <w:rPr>
                <w:rFonts w:ascii="Times New Roman" w:eastAsia="Times New Roman" w:hAnsi="Times New Roman"/>
                <w:sz w:val="24"/>
                <w:szCs w:val="24"/>
              </w:rPr>
              <w:t xml:space="preserve"> 1</w:t>
            </w:r>
          </w:p>
          <w:p w14:paraId="154AD80F" w14:textId="55F9D6DD" w:rsidR="00A07306" w:rsidRPr="00D323F1" w:rsidRDefault="00A07306" w:rsidP="00D32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/>
                <w:sz w:val="24"/>
                <w:szCs w:val="24"/>
              </w:rPr>
              <w:t xml:space="preserve">Нет </w:t>
            </w:r>
            <w:r w:rsidR="0035626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D323F1">
              <w:rPr>
                <w:rFonts w:ascii="Times New Roman" w:eastAsia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173" w:type="dxa"/>
            <w:gridSpan w:val="2"/>
          </w:tcPr>
          <w:p w14:paraId="734F648E" w14:textId="77777777" w:rsidR="00A07306" w:rsidRPr="00D323F1" w:rsidRDefault="00A07306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87" w:type="dxa"/>
          </w:tcPr>
          <w:p w14:paraId="47D182C3" w14:textId="77777777" w:rsidR="00A07306" w:rsidRPr="00D323F1" w:rsidRDefault="00A07306" w:rsidP="00D32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B925153" w14:textId="77777777" w:rsidR="00A07306" w:rsidRPr="00D323F1" w:rsidRDefault="00A07306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09" w:type="dxa"/>
          </w:tcPr>
          <w:p w14:paraId="4746B8DD" w14:textId="77777777" w:rsidR="00A07306" w:rsidRPr="00D323F1" w:rsidRDefault="00A07306" w:rsidP="00D323F1">
            <w:pPr>
              <w:spacing w:after="0" w:line="240" w:lineRule="auto"/>
              <w:ind w:left="-120" w:right="-15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14:paraId="7F2EDCB5" w14:textId="77777777" w:rsidR="00A07306" w:rsidRPr="00D323F1" w:rsidRDefault="00A07306" w:rsidP="00D323F1">
            <w:pPr>
              <w:spacing w:after="0" w:line="240" w:lineRule="auto"/>
              <w:ind w:left="-120" w:right="-15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</w:tcPr>
          <w:p w14:paraId="43D61792" w14:textId="77777777" w:rsidR="00A07306" w:rsidRPr="00D323F1" w:rsidRDefault="00A07306" w:rsidP="00D323F1">
            <w:pPr>
              <w:spacing w:after="0" w:line="240" w:lineRule="auto"/>
              <w:ind w:left="-120" w:right="-15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567" w:type="dxa"/>
          </w:tcPr>
          <w:p w14:paraId="075313C9" w14:textId="77777777" w:rsidR="00A07306" w:rsidRPr="00D323F1" w:rsidRDefault="00A07306" w:rsidP="00D323F1">
            <w:pPr>
              <w:spacing w:after="0" w:line="240" w:lineRule="auto"/>
              <w:ind w:left="-120" w:right="-11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50" w:type="dxa"/>
            <w:gridSpan w:val="2"/>
          </w:tcPr>
          <w:p w14:paraId="192AAE09" w14:textId="77777777" w:rsidR="00A07306" w:rsidRPr="00D323F1" w:rsidRDefault="00A07306" w:rsidP="00D323F1">
            <w:pPr>
              <w:spacing w:after="0" w:line="240" w:lineRule="auto"/>
              <w:ind w:left="-120" w:right="-10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</w:tr>
      <w:tr w:rsidR="003063FC" w:rsidRPr="00D323F1" w14:paraId="59F9BE2C" w14:textId="77777777" w:rsidTr="00DF3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2"/>
          <w:jc w:val="center"/>
        </w:trPr>
        <w:tc>
          <w:tcPr>
            <w:tcW w:w="551" w:type="dxa"/>
            <w:vMerge/>
          </w:tcPr>
          <w:p w14:paraId="1BFEAB52" w14:textId="77777777" w:rsidR="00A07306" w:rsidRPr="00D323F1" w:rsidRDefault="00A07306" w:rsidP="00D32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gridSpan w:val="2"/>
            <w:vMerge/>
          </w:tcPr>
          <w:p w14:paraId="13FF240F" w14:textId="77777777" w:rsidR="00A07306" w:rsidRPr="00D323F1" w:rsidRDefault="00A07306" w:rsidP="00D323F1">
            <w:pPr>
              <w:spacing w:after="0" w:line="240" w:lineRule="auto"/>
              <w:ind w:left="-77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25" w:type="dxa"/>
            <w:vMerge/>
          </w:tcPr>
          <w:p w14:paraId="3E1720ED" w14:textId="77777777" w:rsidR="00A07306" w:rsidRPr="00D323F1" w:rsidRDefault="00A07306" w:rsidP="00D32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vMerge/>
          </w:tcPr>
          <w:p w14:paraId="1856F6E5" w14:textId="77777777" w:rsidR="00A07306" w:rsidRPr="00D323F1" w:rsidRDefault="00A07306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</w:tcPr>
          <w:p w14:paraId="5B4A7E04" w14:textId="77777777" w:rsidR="00A07306" w:rsidRPr="00D323F1" w:rsidRDefault="00A07306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087" w:type="dxa"/>
          </w:tcPr>
          <w:p w14:paraId="53D13C97" w14:textId="77777777" w:rsidR="00A07306" w:rsidRPr="00D323F1" w:rsidRDefault="00A07306" w:rsidP="00D32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D0E3E3B" w14:textId="77777777" w:rsidR="00A07306" w:rsidRPr="00D323F1" w:rsidRDefault="00A07306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709" w:type="dxa"/>
          </w:tcPr>
          <w:p w14:paraId="46761AF3" w14:textId="77777777" w:rsidR="00A07306" w:rsidRPr="00D323F1" w:rsidRDefault="00A07306" w:rsidP="00D323F1">
            <w:pPr>
              <w:spacing w:after="0" w:line="240" w:lineRule="auto"/>
              <w:ind w:left="-120" w:right="-15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14:paraId="3BF4BAFD" w14:textId="77777777" w:rsidR="00A07306" w:rsidRPr="00D323F1" w:rsidRDefault="00A07306" w:rsidP="00D323F1">
            <w:pPr>
              <w:spacing w:after="0" w:line="240" w:lineRule="auto"/>
              <w:ind w:left="-120" w:right="-15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</w:tcPr>
          <w:p w14:paraId="36B6462A" w14:textId="77777777" w:rsidR="00A07306" w:rsidRPr="00D323F1" w:rsidRDefault="00A07306" w:rsidP="00D323F1">
            <w:pPr>
              <w:spacing w:after="0" w:line="240" w:lineRule="auto"/>
              <w:ind w:left="-120" w:right="-15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567" w:type="dxa"/>
          </w:tcPr>
          <w:p w14:paraId="09AE9353" w14:textId="77777777" w:rsidR="00A07306" w:rsidRPr="00D323F1" w:rsidRDefault="00A07306" w:rsidP="00D323F1">
            <w:pPr>
              <w:spacing w:after="0" w:line="240" w:lineRule="auto"/>
              <w:ind w:left="-120" w:right="-11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50" w:type="dxa"/>
            <w:gridSpan w:val="2"/>
          </w:tcPr>
          <w:p w14:paraId="0956975F" w14:textId="77777777" w:rsidR="00A07306" w:rsidRPr="00D323F1" w:rsidRDefault="00A07306" w:rsidP="00D323F1">
            <w:pPr>
              <w:spacing w:after="0" w:line="240" w:lineRule="auto"/>
              <w:ind w:left="-120" w:right="-10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</w:tr>
      <w:tr w:rsidR="003063FC" w:rsidRPr="00D323F1" w14:paraId="57AFD1FD" w14:textId="77777777" w:rsidTr="00DF3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3"/>
          <w:jc w:val="center"/>
        </w:trPr>
        <w:tc>
          <w:tcPr>
            <w:tcW w:w="551" w:type="dxa"/>
            <w:vMerge/>
          </w:tcPr>
          <w:p w14:paraId="5D0193B2" w14:textId="77777777" w:rsidR="00A07306" w:rsidRPr="00D323F1" w:rsidRDefault="00A07306" w:rsidP="00D32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gridSpan w:val="2"/>
            <w:vMerge/>
          </w:tcPr>
          <w:p w14:paraId="208BFB38" w14:textId="77777777" w:rsidR="00A07306" w:rsidRPr="00D323F1" w:rsidRDefault="00A07306" w:rsidP="00D323F1">
            <w:pPr>
              <w:spacing w:after="0" w:line="240" w:lineRule="auto"/>
              <w:ind w:left="-77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25" w:type="dxa"/>
            <w:vMerge/>
          </w:tcPr>
          <w:p w14:paraId="353147DF" w14:textId="77777777" w:rsidR="00A07306" w:rsidRPr="00D323F1" w:rsidRDefault="00A07306" w:rsidP="00D32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vMerge/>
          </w:tcPr>
          <w:p w14:paraId="3E9EF627" w14:textId="77777777" w:rsidR="00A07306" w:rsidRPr="00D323F1" w:rsidRDefault="00A07306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</w:tcPr>
          <w:p w14:paraId="7355FC39" w14:textId="77777777" w:rsidR="00A07306" w:rsidRPr="00D323F1" w:rsidRDefault="00A07306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087" w:type="dxa"/>
          </w:tcPr>
          <w:p w14:paraId="44BA108A" w14:textId="77777777" w:rsidR="00A07306" w:rsidRPr="00D323F1" w:rsidRDefault="00A07306" w:rsidP="00D32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1196576" w14:textId="77777777" w:rsidR="00A07306" w:rsidRPr="00D323F1" w:rsidRDefault="00A07306" w:rsidP="00D32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65625DA" w14:textId="77777777" w:rsidR="00A07306" w:rsidRPr="00D323F1" w:rsidRDefault="00A07306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709" w:type="dxa"/>
          </w:tcPr>
          <w:p w14:paraId="21F6E8B3" w14:textId="77777777" w:rsidR="00A07306" w:rsidRPr="00D323F1" w:rsidRDefault="00A07306" w:rsidP="00D323F1">
            <w:pPr>
              <w:spacing w:after="0" w:line="240" w:lineRule="auto"/>
              <w:ind w:left="-120" w:right="-15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14:paraId="1849DFF7" w14:textId="77777777" w:rsidR="00A07306" w:rsidRPr="00D323F1" w:rsidRDefault="00A07306" w:rsidP="00D323F1">
            <w:pPr>
              <w:spacing w:after="0" w:line="240" w:lineRule="auto"/>
              <w:ind w:left="-120" w:right="-15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</w:tcPr>
          <w:p w14:paraId="6521BE66" w14:textId="77777777" w:rsidR="00A07306" w:rsidRPr="00D323F1" w:rsidRDefault="00A07306" w:rsidP="00D323F1">
            <w:pPr>
              <w:spacing w:after="0" w:line="240" w:lineRule="auto"/>
              <w:ind w:left="-120" w:right="-15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567" w:type="dxa"/>
          </w:tcPr>
          <w:p w14:paraId="5A924DAF" w14:textId="77777777" w:rsidR="00A07306" w:rsidRPr="00D323F1" w:rsidRDefault="00A07306" w:rsidP="00D323F1">
            <w:pPr>
              <w:spacing w:after="0" w:line="240" w:lineRule="auto"/>
              <w:ind w:left="-120" w:right="-11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50" w:type="dxa"/>
            <w:gridSpan w:val="2"/>
          </w:tcPr>
          <w:p w14:paraId="39BB0B5D" w14:textId="77777777" w:rsidR="00AB3C04" w:rsidRPr="00D323F1" w:rsidRDefault="00A07306" w:rsidP="00D323F1">
            <w:pPr>
              <w:spacing w:after="0" w:line="240" w:lineRule="auto"/>
              <w:ind w:left="-120" w:right="-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</w:tr>
      <w:tr w:rsidR="00F057E0" w:rsidRPr="00D323F1" w14:paraId="58D78AA2" w14:textId="77777777" w:rsidTr="00D32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  <w:jc w:val="center"/>
        </w:trPr>
        <w:tc>
          <w:tcPr>
            <w:tcW w:w="7783" w:type="dxa"/>
            <w:gridSpan w:val="4"/>
            <w:vMerge w:val="restart"/>
            <w:tcBorders>
              <w:right w:val="nil"/>
            </w:tcBorders>
          </w:tcPr>
          <w:p w14:paraId="0F17C3A2" w14:textId="77777777" w:rsidR="00F057E0" w:rsidRPr="00D323F1" w:rsidRDefault="00F057E0" w:rsidP="00D32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gridSpan w:val="4"/>
            <w:vMerge w:val="restart"/>
            <w:tcBorders>
              <w:left w:val="nil"/>
            </w:tcBorders>
          </w:tcPr>
          <w:p w14:paraId="1DB8E6D6" w14:textId="77777777" w:rsidR="00F057E0" w:rsidRPr="00D323F1" w:rsidRDefault="00F057E0" w:rsidP="00D32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7C5012" w14:textId="77777777" w:rsidR="00F057E0" w:rsidRPr="00D323F1" w:rsidRDefault="00F057E0" w:rsidP="00D32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hAnsi="Times New Roman" w:cs="Times New Roman"/>
                <w:sz w:val="24"/>
                <w:szCs w:val="24"/>
              </w:rPr>
              <w:t>Итого по годам</w:t>
            </w:r>
          </w:p>
        </w:tc>
        <w:tc>
          <w:tcPr>
            <w:tcW w:w="992" w:type="dxa"/>
            <w:tcBorders>
              <w:left w:val="nil"/>
            </w:tcBorders>
          </w:tcPr>
          <w:p w14:paraId="1118A273" w14:textId="77777777" w:rsidR="00F057E0" w:rsidRPr="00D323F1" w:rsidRDefault="00F057E0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09" w:type="dxa"/>
          </w:tcPr>
          <w:p w14:paraId="791CDC6E" w14:textId="77777777" w:rsidR="00F057E0" w:rsidRPr="00D323F1" w:rsidRDefault="00F057E0" w:rsidP="00D32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14:paraId="6341732D" w14:textId="77777777" w:rsidR="00F057E0" w:rsidRPr="00D323F1" w:rsidRDefault="00F057E0" w:rsidP="00D32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</w:tcPr>
          <w:p w14:paraId="60EC7211" w14:textId="77777777" w:rsidR="00F057E0" w:rsidRPr="00D323F1" w:rsidRDefault="00F057E0" w:rsidP="00D32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hAnsi="Times New Roman" w:cs="Times New Roman"/>
                <w:sz w:val="24"/>
                <w:szCs w:val="24"/>
              </w:rPr>
              <w:t>178,0</w:t>
            </w:r>
          </w:p>
        </w:tc>
        <w:tc>
          <w:tcPr>
            <w:tcW w:w="567" w:type="dxa"/>
          </w:tcPr>
          <w:p w14:paraId="69E0E584" w14:textId="77777777" w:rsidR="00F057E0" w:rsidRPr="00D323F1" w:rsidRDefault="00F057E0" w:rsidP="00D32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0" w:type="dxa"/>
            <w:gridSpan w:val="2"/>
          </w:tcPr>
          <w:p w14:paraId="73D1F601" w14:textId="77777777" w:rsidR="00F057E0" w:rsidRPr="00D323F1" w:rsidRDefault="00F057E0" w:rsidP="00D3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23F1">
              <w:rPr>
                <w:rFonts w:ascii="Times New Roman" w:hAnsi="Times New Roman" w:cs="Times New Roman"/>
                <w:sz w:val="24"/>
                <w:szCs w:val="24"/>
              </w:rPr>
              <w:t>178,0</w:t>
            </w:r>
          </w:p>
        </w:tc>
      </w:tr>
      <w:tr w:rsidR="00F057E0" w:rsidRPr="00D323F1" w14:paraId="4696D9FC" w14:textId="77777777" w:rsidTr="00D32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4"/>
          <w:jc w:val="center"/>
        </w:trPr>
        <w:tc>
          <w:tcPr>
            <w:tcW w:w="7783" w:type="dxa"/>
            <w:gridSpan w:val="4"/>
            <w:vMerge/>
            <w:tcBorders>
              <w:right w:val="nil"/>
            </w:tcBorders>
          </w:tcPr>
          <w:p w14:paraId="5FEE55DF" w14:textId="77777777" w:rsidR="00F057E0" w:rsidRPr="00D323F1" w:rsidRDefault="00F057E0" w:rsidP="00D32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gridSpan w:val="4"/>
            <w:vMerge/>
            <w:tcBorders>
              <w:left w:val="nil"/>
            </w:tcBorders>
          </w:tcPr>
          <w:p w14:paraId="556130DD" w14:textId="77777777" w:rsidR="00F057E0" w:rsidRPr="00D323F1" w:rsidRDefault="00F057E0" w:rsidP="00D32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0C9C7ADC" w14:textId="77777777" w:rsidR="00F057E0" w:rsidRPr="00D323F1" w:rsidRDefault="00F057E0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709" w:type="dxa"/>
          </w:tcPr>
          <w:p w14:paraId="6A2204F7" w14:textId="77777777" w:rsidR="00F057E0" w:rsidRPr="00D323F1" w:rsidRDefault="00F057E0" w:rsidP="00D32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14:paraId="362556AA" w14:textId="77777777" w:rsidR="00F057E0" w:rsidRPr="00D323F1" w:rsidRDefault="00F057E0" w:rsidP="00D32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</w:tcPr>
          <w:p w14:paraId="517A96EA" w14:textId="77777777" w:rsidR="00F057E0" w:rsidRPr="00D323F1" w:rsidRDefault="00F057E0" w:rsidP="00D3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23F1">
              <w:rPr>
                <w:rFonts w:ascii="Times New Roman" w:hAnsi="Times New Roman" w:cs="Times New Roman"/>
                <w:sz w:val="24"/>
                <w:szCs w:val="24"/>
              </w:rPr>
              <w:t>178,0</w:t>
            </w:r>
          </w:p>
        </w:tc>
        <w:tc>
          <w:tcPr>
            <w:tcW w:w="567" w:type="dxa"/>
          </w:tcPr>
          <w:p w14:paraId="66FC8312" w14:textId="77777777" w:rsidR="00F057E0" w:rsidRPr="00D323F1" w:rsidRDefault="00F057E0" w:rsidP="00D32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0" w:type="dxa"/>
            <w:gridSpan w:val="2"/>
          </w:tcPr>
          <w:p w14:paraId="003D313E" w14:textId="77777777" w:rsidR="00F057E0" w:rsidRPr="00D323F1" w:rsidRDefault="00F057E0" w:rsidP="00D3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23F1">
              <w:rPr>
                <w:rFonts w:ascii="Times New Roman" w:hAnsi="Times New Roman" w:cs="Times New Roman"/>
                <w:sz w:val="24"/>
                <w:szCs w:val="24"/>
              </w:rPr>
              <w:t>178,0</w:t>
            </w:r>
          </w:p>
        </w:tc>
      </w:tr>
      <w:tr w:rsidR="00F057E0" w:rsidRPr="00D323F1" w14:paraId="59EE8F25" w14:textId="77777777" w:rsidTr="00D32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  <w:jc w:val="center"/>
        </w:trPr>
        <w:tc>
          <w:tcPr>
            <w:tcW w:w="7783" w:type="dxa"/>
            <w:gridSpan w:val="4"/>
            <w:vMerge/>
            <w:tcBorders>
              <w:right w:val="nil"/>
            </w:tcBorders>
          </w:tcPr>
          <w:p w14:paraId="243576CF" w14:textId="77777777" w:rsidR="00F057E0" w:rsidRPr="00D323F1" w:rsidRDefault="00F057E0" w:rsidP="00D32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gridSpan w:val="4"/>
            <w:vMerge/>
            <w:tcBorders>
              <w:left w:val="nil"/>
            </w:tcBorders>
          </w:tcPr>
          <w:p w14:paraId="321BB865" w14:textId="77777777" w:rsidR="00F057E0" w:rsidRPr="00D323F1" w:rsidRDefault="00F057E0" w:rsidP="00D32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6C7DC252" w14:textId="77777777" w:rsidR="00F057E0" w:rsidRPr="00D323F1" w:rsidRDefault="00F057E0" w:rsidP="00D32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709" w:type="dxa"/>
          </w:tcPr>
          <w:p w14:paraId="2F94B681" w14:textId="77777777" w:rsidR="00F057E0" w:rsidRPr="00D323F1" w:rsidRDefault="00F057E0" w:rsidP="00D32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14:paraId="772A504C" w14:textId="77777777" w:rsidR="00F057E0" w:rsidRPr="00D323F1" w:rsidRDefault="00F057E0" w:rsidP="00D32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</w:tcPr>
          <w:p w14:paraId="2D5760DB" w14:textId="77777777" w:rsidR="00F057E0" w:rsidRPr="00D323F1" w:rsidRDefault="00F057E0" w:rsidP="00D3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23F1">
              <w:rPr>
                <w:rFonts w:ascii="Times New Roman" w:hAnsi="Times New Roman" w:cs="Times New Roman"/>
                <w:sz w:val="24"/>
                <w:szCs w:val="24"/>
              </w:rPr>
              <w:t>178,0</w:t>
            </w:r>
          </w:p>
        </w:tc>
        <w:tc>
          <w:tcPr>
            <w:tcW w:w="567" w:type="dxa"/>
          </w:tcPr>
          <w:p w14:paraId="0C2B851B" w14:textId="77777777" w:rsidR="00F057E0" w:rsidRPr="00D323F1" w:rsidRDefault="00F057E0" w:rsidP="00D32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0" w:type="dxa"/>
            <w:gridSpan w:val="2"/>
          </w:tcPr>
          <w:p w14:paraId="7C9E2496" w14:textId="77777777" w:rsidR="00F057E0" w:rsidRPr="00D323F1" w:rsidRDefault="00F057E0" w:rsidP="00D3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23F1">
              <w:rPr>
                <w:rFonts w:ascii="Times New Roman" w:hAnsi="Times New Roman" w:cs="Times New Roman"/>
                <w:sz w:val="24"/>
                <w:szCs w:val="24"/>
              </w:rPr>
              <w:t>178,0</w:t>
            </w:r>
          </w:p>
        </w:tc>
      </w:tr>
      <w:tr w:rsidR="00603823" w:rsidRPr="00D323F1" w14:paraId="6E17602E" w14:textId="77777777" w:rsidTr="00D32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9"/>
          <w:jc w:val="center"/>
        </w:trPr>
        <w:tc>
          <w:tcPr>
            <w:tcW w:w="11005" w:type="dxa"/>
            <w:gridSpan w:val="8"/>
          </w:tcPr>
          <w:p w14:paraId="2FF653A3" w14:textId="0042D469" w:rsidR="00603823" w:rsidRPr="00D323F1" w:rsidRDefault="00603823" w:rsidP="00D32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hAnsi="Times New Roman" w:cs="Times New Roman"/>
                <w:sz w:val="24"/>
                <w:szCs w:val="24"/>
              </w:rPr>
              <w:t xml:space="preserve">Всего по </w:t>
            </w:r>
            <w:r w:rsidR="007F51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323F1">
              <w:rPr>
                <w:rFonts w:ascii="Times New Roman" w:hAnsi="Times New Roman" w:cs="Times New Roman"/>
                <w:sz w:val="24"/>
                <w:szCs w:val="24"/>
              </w:rPr>
              <w:t>рограмме</w:t>
            </w:r>
          </w:p>
        </w:tc>
        <w:tc>
          <w:tcPr>
            <w:tcW w:w="4876" w:type="dxa"/>
            <w:gridSpan w:val="7"/>
          </w:tcPr>
          <w:p w14:paraId="17F35BD9" w14:textId="77777777" w:rsidR="00603823" w:rsidRPr="00D323F1" w:rsidRDefault="00F057E0" w:rsidP="00D32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1"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  <w:r w:rsidR="003A5EA1" w:rsidRPr="00D3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14:paraId="11D1C870" w14:textId="77777777" w:rsidR="00DA661D" w:rsidRPr="00D323F1" w:rsidRDefault="00DA661D" w:rsidP="00D32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A661D" w:rsidRPr="00D323F1" w:rsidSect="006B4727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5AAF8" w14:textId="77777777" w:rsidR="00E479C5" w:rsidRDefault="00E479C5" w:rsidP="00C5168F">
      <w:pPr>
        <w:spacing w:after="0" w:line="240" w:lineRule="auto"/>
      </w:pPr>
      <w:r>
        <w:separator/>
      </w:r>
    </w:p>
  </w:endnote>
  <w:endnote w:type="continuationSeparator" w:id="0">
    <w:p w14:paraId="326F6A55" w14:textId="77777777" w:rsidR="00E479C5" w:rsidRDefault="00E479C5" w:rsidP="00C51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A71CE" w14:textId="77777777" w:rsidR="00E479C5" w:rsidRDefault="00E479C5" w:rsidP="00C5168F">
      <w:pPr>
        <w:spacing w:after="0" w:line="240" w:lineRule="auto"/>
      </w:pPr>
      <w:r>
        <w:separator/>
      </w:r>
    </w:p>
  </w:footnote>
  <w:footnote w:type="continuationSeparator" w:id="0">
    <w:p w14:paraId="0939B41B" w14:textId="77777777" w:rsidR="00E479C5" w:rsidRDefault="00E479C5" w:rsidP="00C51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33653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8172C83" w14:textId="3ED16B8D" w:rsidR="007F5459" w:rsidRPr="00C5168F" w:rsidRDefault="007F5459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5168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5168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5168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C5168F">
          <w:rPr>
            <w:rFonts w:ascii="Times New Roman" w:hAnsi="Times New Roman" w:cs="Times New Roman"/>
            <w:sz w:val="28"/>
            <w:szCs w:val="28"/>
          </w:rPr>
          <w:t>2</w:t>
        </w:r>
        <w:r w:rsidRPr="00C5168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9C8EF41" w14:textId="77777777" w:rsidR="007F5459" w:rsidRDefault="007F5459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BC5E123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name w:val="WWNum3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00000002"/>
    <w:name w:val="WWNum4"/>
    <w:lvl w:ilvl="0">
      <w:start w:val="1"/>
      <w:numFmt w:val="decimal"/>
      <w:lvlText w:val="7.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00000003"/>
    <w:name w:val="WWNum5"/>
    <w:lvl w:ilvl="0">
      <w:start w:val="1"/>
      <w:numFmt w:val="decimal"/>
      <w:lvlText w:val="7.2.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name w:val="WWNum6"/>
    <w:lvl w:ilvl="0">
      <w:start w:val="3"/>
      <w:numFmt w:val="decimal"/>
      <w:lvlText w:val="7.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5"/>
    <w:multiLevelType w:val="multilevel"/>
    <w:tmpl w:val="00000005"/>
    <w:name w:val="WWNum7"/>
    <w:lvl w:ilvl="0">
      <w:start w:val="1"/>
      <w:numFmt w:val="decimal"/>
      <w:lvlText w:val="8.1.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6"/>
    <w:multiLevelType w:val="multilevel"/>
    <w:tmpl w:val="00000006"/>
    <w:name w:val="WWNum8"/>
    <w:lvl w:ilvl="0">
      <w:start w:val="1"/>
      <w:numFmt w:val="decimal"/>
      <w:lvlText w:val="8.2.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7"/>
    <w:multiLevelType w:val="multilevel"/>
    <w:tmpl w:val="00000007"/>
    <w:name w:val="WWNum9"/>
    <w:lvl w:ilvl="0">
      <w:start w:val="1"/>
      <w:numFmt w:val="decimal"/>
      <w:lvlText w:val="8.3.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8"/>
    <w:multiLevelType w:val="multilevel"/>
    <w:tmpl w:val="00000008"/>
    <w:name w:val="WWNum10"/>
    <w:lvl w:ilvl="0">
      <w:start w:val="2"/>
      <w:numFmt w:val="decimal"/>
      <w:lvlText w:val="9.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9"/>
    <w:multiLevelType w:val="multilevel"/>
    <w:tmpl w:val="00000009"/>
    <w:name w:val="WWNum11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A"/>
    <w:multiLevelType w:val="multilevel"/>
    <w:tmpl w:val="0000000A"/>
    <w:name w:val="WWNum12"/>
    <w:lvl w:ilvl="0">
      <w:start w:val="1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B"/>
    <w:multiLevelType w:val="multilevel"/>
    <w:tmpl w:val="0000000B"/>
    <w:name w:val="WW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0020080D"/>
    <w:multiLevelType w:val="singleLevel"/>
    <w:tmpl w:val="19DA4640"/>
    <w:lvl w:ilvl="0">
      <w:start w:val="17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003404A9"/>
    <w:multiLevelType w:val="singleLevel"/>
    <w:tmpl w:val="DE68B9BC"/>
    <w:lvl w:ilvl="0">
      <w:start w:val="1"/>
      <w:numFmt w:val="decimal"/>
      <w:lvlText w:val="7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012B1041"/>
    <w:multiLevelType w:val="hybridMultilevel"/>
    <w:tmpl w:val="25CC8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BCA7188"/>
    <w:multiLevelType w:val="multilevel"/>
    <w:tmpl w:val="74BCD33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F4E3A19"/>
    <w:multiLevelType w:val="hybridMultilevel"/>
    <w:tmpl w:val="0B868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3A09E3"/>
    <w:multiLevelType w:val="singleLevel"/>
    <w:tmpl w:val="E36E971E"/>
    <w:lvl w:ilvl="0">
      <w:start w:val="1"/>
      <w:numFmt w:val="decimal"/>
      <w:lvlText w:val="8.1.%1."/>
      <w:legacy w:legacy="1" w:legacySpace="0" w:legacyIndent="6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20F352C9"/>
    <w:multiLevelType w:val="hybridMultilevel"/>
    <w:tmpl w:val="AE2C7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AEE2687"/>
    <w:multiLevelType w:val="hybridMultilevel"/>
    <w:tmpl w:val="8F58AE34"/>
    <w:lvl w:ilvl="0" w:tplc="6D2A6C9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A51737"/>
    <w:multiLevelType w:val="multilevel"/>
    <w:tmpl w:val="AFC4845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22" w15:restartNumberingAfterBreak="0">
    <w:nsid w:val="329B21FA"/>
    <w:multiLevelType w:val="multilevel"/>
    <w:tmpl w:val="7D5EEA4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23" w15:restartNumberingAfterBreak="0">
    <w:nsid w:val="4B3B50CA"/>
    <w:multiLevelType w:val="singleLevel"/>
    <w:tmpl w:val="4524F768"/>
    <w:lvl w:ilvl="0">
      <w:start w:val="1"/>
      <w:numFmt w:val="decimal"/>
      <w:lvlText w:val="8.3.%1."/>
      <w:legacy w:legacy="1" w:legacySpace="0" w:legacyIndent="667"/>
      <w:lvlJc w:val="left"/>
      <w:pPr>
        <w:ind w:left="2411" w:firstLine="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66995908"/>
    <w:multiLevelType w:val="hybridMultilevel"/>
    <w:tmpl w:val="F112CB7C"/>
    <w:lvl w:ilvl="0" w:tplc="70365AFC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C859A7"/>
    <w:multiLevelType w:val="singleLevel"/>
    <w:tmpl w:val="9510ED84"/>
    <w:lvl w:ilvl="0">
      <w:start w:val="2"/>
      <w:numFmt w:val="decimal"/>
      <w:lvlText w:val="9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6" w15:restartNumberingAfterBreak="0">
    <w:nsid w:val="6F625838"/>
    <w:multiLevelType w:val="singleLevel"/>
    <w:tmpl w:val="9510ED84"/>
    <w:lvl w:ilvl="0">
      <w:start w:val="2"/>
      <w:numFmt w:val="decimal"/>
      <w:lvlText w:val="9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7" w15:restartNumberingAfterBreak="0">
    <w:nsid w:val="72FF68D9"/>
    <w:multiLevelType w:val="singleLevel"/>
    <w:tmpl w:val="3880F810"/>
    <w:lvl w:ilvl="0">
      <w:start w:val="3"/>
      <w:numFmt w:val="decimal"/>
      <w:lvlText w:val="7.%1."/>
      <w:legacy w:legacy="1" w:legacySpace="0" w:legacyIndent="4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731B33F7"/>
    <w:multiLevelType w:val="singleLevel"/>
    <w:tmpl w:val="8CCCF73E"/>
    <w:lvl w:ilvl="0">
      <w:start w:val="1"/>
      <w:numFmt w:val="decimal"/>
      <w:lvlText w:val="8.2.%1."/>
      <w:legacy w:legacy="1" w:legacySpace="0" w:legacyIndent="687"/>
      <w:lvlJc w:val="left"/>
      <w:pPr>
        <w:ind w:left="1135" w:firstLine="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749125E9"/>
    <w:multiLevelType w:val="singleLevel"/>
    <w:tmpl w:val="1D8A8404"/>
    <w:lvl w:ilvl="0">
      <w:start w:val="11"/>
      <w:numFmt w:val="decimal"/>
      <w:lvlText w:val="%1."/>
      <w:legacy w:legacy="1" w:legacySpace="0" w:legacyIndent="3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79CC6AE5"/>
    <w:multiLevelType w:val="singleLevel"/>
    <w:tmpl w:val="1F347A0E"/>
    <w:lvl w:ilvl="0">
      <w:start w:val="1"/>
      <w:numFmt w:val="decimal"/>
      <w:lvlText w:val="7.2.%1."/>
      <w:legacy w:legacy="1" w:legacySpace="0" w:legacyIndent="66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4"/>
    <w:lvlOverride w:ilvl="0">
      <w:startOverride w:val="1"/>
    </w:lvlOverride>
  </w:num>
  <w:num w:numId="6">
    <w:abstractNumId w:val="30"/>
    <w:lvlOverride w:ilvl="0">
      <w:startOverride w:val="1"/>
    </w:lvlOverride>
  </w:num>
  <w:num w:numId="7">
    <w:abstractNumId w:val="27"/>
    <w:lvlOverride w:ilvl="0">
      <w:startOverride w:val="3"/>
    </w:lvlOverride>
  </w:num>
  <w:num w:numId="8">
    <w:abstractNumId w:val="18"/>
    <w:lvlOverride w:ilvl="0">
      <w:startOverride w:val="1"/>
    </w:lvlOverride>
  </w:num>
  <w:num w:numId="9">
    <w:abstractNumId w:val="28"/>
    <w:lvlOverride w:ilvl="0">
      <w:startOverride w:val="1"/>
    </w:lvlOverride>
  </w:num>
  <w:num w:numId="10">
    <w:abstractNumId w:val="23"/>
    <w:lvlOverride w:ilvl="0">
      <w:startOverride w:val="1"/>
    </w:lvlOverride>
  </w:num>
  <w:num w:numId="11">
    <w:abstractNumId w:val="26"/>
    <w:lvlOverride w:ilvl="0">
      <w:startOverride w:val="2"/>
    </w:lvlOverride>
  </w:num>
  <w:num w:numId="12">
    <w:abstractNumId w:val="29"/>
    <w:lvlOverride w:ilvl="0">
      <w:startOverride w:val="11"/>
    </w:lvlOverride>
  </w:num>
  <w:num w:numId="13">
    <w:abstractNumId w:val="13"/>
    <w:lvlOverride w:ilvl="0">
      <w:startOverride w:val="17"/>
    </w:lvlOverride>
  </w:num>
  <w:num w:numId="14">
    <w:abstractNumId w:val="20"/>
  </w:num>
  <w:num w:numId="15">
    <w:abstractNumId w:val="15"/>
  </w:num>
  <w:num w:numId="16">
    <w:abstractNumId w:val="17"/>
  </w:num>
  <w:num w:numId="17">
    <w:abstractNumId w:val="16"/>
  </w:num>
  <w:num w:numId="18">
    <w:abstractNumId w:val="21"/>
  </w:num>
  <w:num w:numId="19">
    <w:abstractNumId w:val="22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7"/>
  </w:num>
  <w:num w:numId="27">
    <w:abstractNumId w:val="8"/>
  </w:num>
  <w:num w:numId="28">
    <w:abstractNumId w:val="9"/>
  </w:num>
  <w:num w:numId="29">
    <w:abstractNumId w:val="10"/>
  </w:num>
  <w:num w:numId="30">
    <w:abstractNumId w:val="11"/>
  </w:num>
  <w:num w:numId="31">
    <w:abstractNumId w:val="12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529"/>
    <w:rsid w:val="00002A44"/>
    <w:rsid w:val="000572FF"/>
    <w:rsid w:val="00096B12"/>
    <w:rsid w:val="000A6F35"/>
    <w:rsid w:val="000C2B77"/>
    <w:rsid w:val="000D043E"/>
    <w:rsid w:val="000D5FF3"/>
    <w:rsid w:val="000E4531"/>
    <w:rsid w:val="00100D29"/>
    <w:rsid w:val="00137D90"/>
    <w:rsid w:val="001509A4"/>
    <w:rsid w:val="001A306A"/>
    <w:rsid w:val="001A5EC5"/>
    <w:rsid w:val="001B5FB3"/>
    <w:rsid w:val="001C2F82"/>
    <w:rsid w:val="001E7ED5"/>
    <w:rsid w:val="002300EF"/>
    <w:rsid w:val="00237092"/>
    <w:rsid w:val="00242BB6"/>
    <w:rsid w:val="00250798"/>
    <w:rsid w:val="00265F68"/>
    <w:rsid w:val="00267736"/>
    <w:rsid w:val="00273A0E"/>
    <w:rsid w:val="00281A71"/>
    <w:rsid w:val="002A2D85"/>
    <w:rsid w:val="002C4E22"/>
    <w:rsid w:val="002E4E9D"/>
    <w:rsid w:val="003063FC"/>
    <w:rsid w:val="00330F10"/>
    <w:rsid w:val="00331D07"/>
    <w:rsid w:val="00350BDC"/>
    <w:rsid w:val="0035626E"/>
    <w:rsid w:val="003775CF"/>
    <w:rsid w:val="003A5EA1"/>
    <w:rsid w:val="003C62FC"/>
    <w:rsid w:val="003F493D"/>
    <w:rsid w:val="003F5010"/>
    <w:rsid w:val="003F766A"/>
    <w:rsid w:val="00422A95"/>
    <w:rsid w:val="00435D42"/>
    <w:rsid w:val="004539F1"/>
    <w:rsid w:val="00462749"/>
    <w:rsid w:val="004A3DA0"/>
    <w:rsid w:val="004A7298"/>
    <w:rsid w:val="004B72E4"/>
    <w:rsid w:val="004C3304"/>
    <w:rsid w:val="004E07D0"/>
    <w:rsid w:val="004E290E"/>
    <w:rsid w:val="004F0CC3"/>
    <w:rsid w:val="004F4EEA"/>
    <w:rsid w:val="00536E2A"/>
    <w:rsid w:val="005572C9"/>
    <w:rsid w:val="00564CDE"/>
    <w:rsid w:val="005760B7"/>
    <w:rsid w:val="00581E62"/>
    <w:rsid w:val="00585A16"/>
    <w:rsid w:val="005C504A"/>
    <w:rsid w:val="005C6F41"/>
    <w:rsid w:val="005D05EC"/>
    <w:rsid w:val="005D4FDF"/>
    <w:rsid w:val="00603823"/>
    <w:rsid w:val="006216E7"/>
    <w:rsid w:val="0062599E"/>
    <w:rsid w:val="00681233"/>
    <w:rsid w:val="00690A82"/>
    <w:rsid w:val="00692240"/>
    <w:rsid w:val="0069502D"/>
    <w:rsid w:val="006B4727"/>
    <w:rsid w:val="006E3959"/>
    <w:rsid w:val="00704BB4"/>
    <w:rsid w:val="007315F5"/>
    <w:rsid w:val="00733A66"/>
    <w:rsid w:val="00740A4A"/>
    <w:rsid w:val="00742D6E"/>
    <w:rsid w:val="00791778"/>
    <w:rsid w:val="00791BD4"/>
    <w:rsid w:val="00793430"/>
    <w:rsid w:val="007A0133"/>
    <w:rsid w:val="007F46D2"/>
    <w:rsid w:val="007F51FD"/>
    <w:rsid w:val="007F5459"/>
    <w:rsid w:val="007F7BD9"/>
    <w:rsid w:val="007F7E8F"/>
    <w:rsid w:val="00800B2C"/>
    <w:rsid w:val="00816E02"/>
    <w:rsid w:val="00841F4C"/>
    <w:rsid w:val="00847C23"/>
    <w:rsid w:val="00873EB3"/>
    <w:rsid w:val="008755B1"/>
    <w:rsid w:val="0088158E"/>
    <w:rsid w:val="008C0AB0"/>
    <w:rsid w:val="008C1E15"/>
    <w:rsid w:val="008C26F7"/>
    <w:rsid w:val="00911FE8"/>
    <w:rsid w:val="00914BF1"/>
    <w:rsid w:val="00924EDF"/>
    <w:rsid w:val="00934EFE"/>
    <w:rsid w:val="00942E5E"/>
    <w:rsid w:val="0095497E"/>
    <w:rsid w:val="00984015"/>
    <w:rsid w:val="00987796"/>
    <w:rsid w:val="009A058E"/>
    <w:rsid w:val="009A1323"/>
    <w:rsid w:val="009C0171"/>
    <w:rsid w:val="009D3F90"/>
    <w:rsid w:val="009D7BDB"/>
    <w:rsid w:val="009F0869"/>
    <w:rsid w:val="00A05529"/>
    <w:rsid w:val="00A07306"/>
    <w:rsid w:val="00A12E42"/>
    <w:rsid w:val="00A1771C"/>
    <w:rsid w:val="00A205FB"/>
    <w:rsid w:val="00A4006D"/>
    <w:rsid w:val="00A650F9"/>
    <w:rsid w:val="00AA477F"/>
    <w:rsid w:val="00AB3C04"/>
    <w:rsid w:val="00AD2F64"/>
    <w:rsid w:val="00AE4063"/>
    <w:rsid w:val="00AE75B7"/>
    <w:rsid w:val="00AF363A"/>
    <w:rsid w:val="00B03C42"/>
    <w:rsid w:val="00B10E69"/>
    <w:rsid w:val="00B15E37"/>
    <w:rsid w:val="00B2089B"/>
    <w:rsid w:val="00B2100A"/>
    <w:rsid w:val="00B4238F"/>
    <w:rsid w:val="00B54E73"/>
    <w:rsid w:val="00B6151C"/>
    <w:rsid w:val="00B71F1D"/>
    <w:rsid w:val="00BC05B1"/>
    <w:rsid w:val="00BC3F25"/>
    <w:rsid w:val="00BC6A40"/>
    <w:rsid w:val="00BF30B4"/>
    <w:rsid w:val="00C2060E"/>
    <w:rsid w:val="00C40EFC"/>
    <w:rsid w:val="00C42CC7"/>
    <w:rsid w:val="00C44423"/>
    <w:rsid w:val="00C45154"/>
    <w:rsid w:val="00C5168F"/>
    <w:rsid w:val="00C55BD7"/>
    <w:rsid w:val="00C60F48"/>
    <w:rsid w:val="00C71C15"/>
    <w:rsid w:val="00C86050"/>
    <w:rsid w:val="00CB1765"/>
    <w:rsid w:val="00CC6BBA"/>
    <w:rsid w:val="00D323F1"/>
    <w:rsid w:val="00D514F8"/>
    <w:rsid w:val="00D53271"/>
    <w:rsid w:val="00D75A47"/>
    <w:rsid w:val="00D8664E"/>
    <w:rsid w:val="00D96FDB"/>
    <w:rsid w:val="00DA661D"/>
    <w:rsid w:val="00DD224C"/>
    <w:rsid w:val="00DD7CA2"/>
    <w:rsid w:val="00DF0B32"/>
    <w:rsid w:val="00DF399E"/>
    <w:rsid w:val="00DF75D2"/>
    <w:rsid w:val="00E479C5"/>
    <w:rsid w:val="00E50E24"/>
    <w:rsid w:val="00E56357"/>
    <w:rsid w:val="00E56767"/>
    <w:rsid w:val="00E81BEC"/>
    <w:rsid w:val="00E913E0"/>
    <w:rsid w:val="00E9322F"/>
    <w:rsid w:val="00E9584D"/>
    <w:rsid w:val="00ED65B8"/>
    <w:rsid w:val="00EE38EE"/>
    <w:rsid w:val="00F057E0"/>
    <w:rsid w:val="00F10651"/>
    <w:rsid w:val="00F132EE"/>
    <w:rsid w:val="00F16D26"/>
    <w:rsid w:val="00F22E2E"/>
    <w:rsid w:val="00F23053"/>
    <w:rsid w:val="00F2584F"/>
    <w:rsid w:val="00F30749"/>
    <w:rsid w:val="00F30D64"/>
    <w:rsid w:val="00F67F01"/>
    <w:rsid w:val="00F748C7"/>
    <w:rsid w:val="00F82529"/>
    <w:rsid w:val="00F85912"/>
    <w:rsid w:val="00FC028A"/>
    <w:rsid w:val="00FC04D8"/>
    <w:rsid w:val="00FC6BA1"/>
    <w:rsid w:val="00FE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21B33"/>
  <w15:docId w15:val="{8236A772-731F-44AC-8816-74D125D8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52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F0B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0B32"/>
    <w:rPr>
      <w:b/>
      <w:sz w:val="40"/>
    </w:rPr>
  </w:style>
  <w:style w:type="character" w:styleId="a3">
    <w:name w:val="Strong"/>
    <w:basedOn w:val="a0"/>
    <w:uiPriority w:val="22"/>
    <w:qFormat/>
    <w:rsid w:val="00DF0B32"/>
    <w:rPr>
      <w:b/>
      <w:bCs/>
    </w:rPr>
  </w:style>
  <w:style w:type="paragraph" w:styleId="a4">
    <w:name w:val="List Paragraph"/>
    <w:basedOn w:val="a"/>
    <w:uiPriority w:val="34"/>
    <w:qFormat/>
    <w:rsid w:val="00DF0B3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rsid w:val="00237092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37092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237092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31">
    <w:name w:val="Font Style31"/>
    <w:basedOn w:val="a0"/>
    <w:rsid w:val="00237092"/>
    <w:rPr>
      <w:rFonts w:ascii="Times New Roman" w:hAnsi="Times New Roman" w:cs="Times New Roman" w:hint="default"/>
      <w:sz w:val="24"/>
      <w:szCs w:val="24"/>
    </w:rPr>
  </w:style>
  <w:style w:type="paragraph" w:customStyle="1" w:styleId="Style25">
    <w:name w:val="Style25"/>
    <w:basedOn w:val="a"/>
    <w:rsid w:val="00462749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62749"/>
    <w:pPr>
      <w:jc w:val="both"/>
    </w:pPr>
    <w:rPr>
      <w:rFonts w:ascii="Calibri" w:eastAsia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6">
    <w:name w:val="Style6"/>
    <w:basedOn w:val="a"/>
    <w:rsid w:val="00DA661D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DA661D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DA661D"/>
    <w:pPr>
      <w:widowControl w:val="0"/>
      <w:autoSpaceDE w:val="0"/>
      <w:autoSpaceDN w:val="0"/>
      <w:adjustRightInd w:val="0"/>
      <w:spacing w:after="0" w:line="298" w:lineRule="exact"/>
      <w:ind w:hanging="111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A661D"/>
    <w:pPr>
      <w:widowControl w:val="0"/>
      <w:autoSpaceDE w:val="0"/>
      <w:autoSpaceDN w:val="0"/>
      <w:adjustRightInd w:val="0"/>
      <w:spacing w:after="0" w:line="29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DA661D"/>
    <w:pPr>
      <w:widowControl w:val="0"/>
      <w:autoSpaceDE w:val="0"/>
      <w:autoSpaceDN w:val="0"/>
      <w:adjustRightInd w:val="0"/>
      <w:spacing w:after="0" w:line="305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DA66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rsid w:val="00DA661D"/>
    <w:rPr>
      <w:rFonts w:ascii="Times New Roman" w:hAnsi="Times New Roman" w:cs="Times New Roman" w:hint="default"/>
      <w:sz w:val="24"/>
      <w:szCs w:val="24"/>
    </w:rPr>
  </w:style>
  <w:style w:type="character" w:styleId="a6">
    <w:name w:val="Hyperlink"/>
    <w:basedOn w:val="a0"/>
    <w:unhideWhenUsed/>
    <w:rsid w:val="00DA661D"/>
    <w:rPr>
      <w:color w:val="0000FF"/>
      <w:u w:val="single"/>
    </w:rPr>
  </w:style>
  <w:style w:type="character" w:customStyle="1" w:styleId="11">
    <w:name w:val="Основной шрифт абзаца1"/>
    <w:rsid w:val="00DA661D"/>
  </w:style>
  <w:style w:type="character" w:customStyle="1" w:styleId="a7">
    <w:name w:val="Верхний колонтитул Знак"/>
    <w:basedOn w:val="11"/>
    <w:uiPriority w:val="99"/>
    <w:rsid w:val="00DA661D"/>
  </w:style>
  <w:style w:type="character" w:customStyle="1" w:styleId="a8">
    <w:name w:val="Нижний колонтитул Знак"/>
    <w:basedOn w:val="11"/>
    <w:rsid w:val="00DA661D"/>
  </w:style>
  <w:style w:type="character" w:customStyle="1" w:styleId="a9">
    <w:name w:val="Текст выноски Знак"/>
    <w:basedOn w:val="11"/>
    <w:rsid w:val="00DA661D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DA661D"/>
    <w:rPr>
      <w:rFonts w:cs="Times New Roman"/>
    </w:rPr>
  </w:style>
  <w:style w:type="character" w:customStyle="1" w:styleId="ListLabel2">
    <w:name w:val="ListLabel 2"/>
    <w:rsid w:val="00DA661D"/>
    <w:rPr>
      <w:rFonts w:cs="Times New Roman"/>
      <w:b w:val="0"/>
    </w:rPr>
  </w:style>
  <w:style w:type="character" w:customStyle="1" w:styleId="aa">
    <w:name w:val="Символ нумерации"/>
    <w:rsid w:val="00DA661D"/>
  </w:style>
  <w:style w:type="paragraph" w:customStyle="1" w:styleId="12">
    <w:name w:val="Заголовок1"/>
    <w:basedOn w:val="a"/>
    <w:next w:val="ab"/>
    <w:rsid w:val="00DA661D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b">
    <w:name w:val="Body Text"/>
    <w:basedOn w:val="a"/>
    <w:link w:val="ac"/>
    <w:rsid w:val="00DA661D"/>
    <w:pPr>
      <w:suppressAutoHyphens/>
      <w:spacing w:after="120"/>
    </w:pPr>
    <w:rPr>
      <w:rFonts w:ascii="Calibri" w:eastAsia="Arial Unicode MS" w:hAnsi="Calibri" w:cs="Tahoma"/>
      <w:lang w:eastAsia="ar-SA"/>
    </w:rPr>
  </w:style>
  <w:style w:type="character" w:customStyle="1" w:styleId="ac">
    <w:name w:val="Основной текст Знак"/>
    <w:basedOn w:val="a0"/>
    <w:link w:val="ab"/>
    <w:rsid w:val="00DA661D"/>
    <w:rPr>
      <w:rFonts w:ascii="Calibri" w:eastAsia="Arial Unicode MS" w:hAnsi="Calibri" w:cs="Tahoma"/>
      <w:sz w:val="22"/>
      <w:szCs w:val="22"/>
      <w:lang w:eastAsia="ar-SA"/>
    </w:rPr>
  </w:style>
  <w:style w:type="paragraph" w:styleId="ad">
    <w:name w:val="List"/>
    <w:basedOn w:val="ab"/>
    <w:rsid w:val="00DA661D"/>
    <w:rPr>
      <w:rFonts w:cs="Mangal"/>
    </w:rPr>
  </w:style>
  <w:style w:type="paragraph" w:customStyle="1" w:styleId="13">
    <w:name w:val="Название1"/>
    <w:basedOn w:val="a"/>
    <w:rsid w:val="00DA661D"/>
    <w:pPr>
      <w:suppressLineNumbers/>
      <w:suppressAutoHyphens/>
      <w:spacing w:before="120" w:after="120"/>
    </w:pPr>
    <w:rPr>
      <w:rFonts w:ascii="Calibri" w:eastAsia="Arial Unicode MS" w:hAnsi="Calibri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DA661D"/>
    <w:pPr>
      <w:suppressLineNumbers/>
      <w:suppressAutoHyphens/>
    </w:pPr>
    <w:rPr>
      <w:rFonts w:ascii="Calibri" w:eastAsia="Arial Unicode MS" w:hAnsi="Calibri" w:cs="Mangal"/>
      <w:lang w:eastAsia="ar-SA"/>
    </w:rPr>
  </w:style>
  <w:style w:type="paragraph" w:styleId="ae">
    <w:name w:val="header"/>
    <w:basedOn w:val="a"/>
    <w:link w:val="15"/>
    <w:uiPriority w:val="99"/>
    <w:rsid w:val="00DA661D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Arial Unicode MS" w:hAnsi="Calibri" w:cs="Tahoma"/>
      <w:lang w:eastAsia="ar-SA"/>
    </w:rPr>
  </w:style>
  <w:style w:type="character" w:customStyle="1" w:styleId="15">
    <w:name w:val="Верхний колонтитул Знак1"/>
    <w:basedOn w:val="a0"/>
    <w:link w:val="ae"/>
    <w:uiPriority w:val="99"/>
    <w:rsid w:val="00DA661D"/>
    <w:rPr>
      <w:rFonts w:ascii="Calibri" w:eastAsia="Arial Unicode MS" w:hAnsi="Calibri" w:cs="Tahoma"/>
      <w:sz w:val="22"/>
      <w:szCs w:val="22"/>
      <w:lang w:eastAsia="ar-SA"/>
    </w:rPr>
  </w:style>
  <w:style w:type="paragraph" w:styleId="af">
    <w:name w:val="footer"/>
    <w:basedOn w:val="a"/>
    <w:link w:val="16"/>
    <w:rsid w:val="00DA661D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Arial Unicode MS" w:hAnsi="Calibri" w:cs="Tahoma"/>
      <w:lang w:eastAsia="ar-SA"/>
    </w:rPr>
  </w:style>
  <w:style w:type="character" w:customStyle="1" w:styleId="16">
    <w:name w:val="Нижний колонтитул Знак1"/>
    <w:basedOn w:val="a0"/>
    <w:link w:val="af"/>
    <w:rsid w:val="00DA661D"/>
    <w:rPr>
      <w:rFonts w:ascii="Calibri" w:eastAsia="Arial Unicode MS" w:hAnsi="Calibri" w:cs="Tahoma"/>
      <w:sz w:val="22"/>
      <w:szCs w:val="22"/>
      <w:lang w:eastAsia="ar-SA"/>
    </w:rPr>
  </w:style>
  <w:style w:type="paragraph" w:customStyle="1" w:styleId="17">
    <w:name w:val="Текст выноски1"/>
    <w:basedOn w:val="a"/>
    <w:rsid w:val="00DA661D"/>
    <w:pPr>
      <w:suppressAutoHyphens/>
      <w:spacing w:after="0" w:line="100" w:lineRule="atLeast"/>
    </w:pPr>
    <w:rPr>
      <w:rFonts w:ascii="Tahoma" w:eastAsia="Arial Unicode MS" w:hAnsi="Tahoma" w:cs="Tahoma"/>
      <w:sz w:val="16"/>
      <w:szCs w:val="16"/>
      <w:lang w:eastAsia="ar-SA"/>
    </w:rPr>
  </w:style>
  <w:style w:type="paragraph" w:customStyle="1" w:styleId="af0">
    <w:name w:val="Содержимое врезки"/>
    <w:basedOn w:val="ab"/>
    <w:rsid w:val="00DA661D"/>
  </w:style>
  <w:style w:type="paragraph" w:customStyle="1" w:styleId="af1">
    <w:name w:val="Содержимое таблицы"/>
    <w:basedOn w:val="a"/>
    <w:rsid w:val="00DA661D"/>
    <w:pPr>
      <w:suppressLineNumbers/>
      <w:suppressAutoHyphens/>
    </w:pPr>
    <w:rPr>
      <w:rFonts w:ascii="Calibri" w:eastAsia="Arial Unicode MS" w:hAnsi="Calibri" w:cs="Tahoma"/>
      <w:lang w:eastAsia="ar-SA"/>
    </w:rPr>
  </w:style>
  <w:style w:type="character" w:customStyle="1" w:styleId="2">
    <w:name w:val="Основной шрифт абзаца2"/>
    <w:rsid w:val="00DA661D"/>
  </w:style>
  <w:style w:type="paragraph" w:customStyle="1" w:styleId="Style4">
    <w:name w:val="Style4"/>
    <w:basedOn w:val="a"/>
    <w:rsid w:val="00DA661D"/>
    <w:pPr>
      <w:widowControl w:val="0"/>
      <w:suppressAutoHyphens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9">
    <w:name w:val="Style19"/>
    <w:basedOn w:val="a"/>
    <w:rsid w:val="00DA661D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6">
    <w:name w:val="Style26"/>
    <w:basedOn w:val="a"/>
    <w:rsid w:val="00DA661D"/>
    <w:pPr>
      <w:widowControl w:val="0"/>
      <w:suppressAutoHyphens/>
      <w:spacing w:after="0" w:line="30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2">
    <w:name w:val="Font Style12"/>
    <w:rsid w:val="00DA661D"/>
    <w:rPr>
      <w:rFonts w:ascii="Courier New" w:hAnsi="Courier New" w:cs="Courier New" w:hint="default"/>
      <w:b/>
      <w:bCs w:val="0"/>
      <w:sz w:val="26"/>
    </w:rPr>
  </w:style>
  <w:style w:type="paragraph" w:styleId="af2">
    <w:name w:val="Document Map"/>
    <w:basedOn w:val="a"/>
    <w:link w:val="af3"/>
    <w:uiPriority w:val="99"/>
    <w:semiHidden/>
    <w:unhideWhenUsed/>
    <w:rsid w:val="00DA661D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DA661D"/>
    <w:rPr>
      <w:rFonts w:ascii="Tahoma" w:eastAsiaTheme="minorEastAsia" w:hAnsi="Tahoma" w:cs="Tahoma"/>
      <w:sz w:val="16"/>
      <w:szCs w:val="16"/>
    </w:rPr>
  </w:style>
  <w:style w:type="paragraph" w:styleId="af4">
    <w:name w:val="Balloon Text"/>
    <w:basedOn w:val="a"/>
    <w:link w:val="18"/>
    <w:uiPriority w:val="99"/>
    <w:semiHidden/>
    <w:unhideWhenUsed/>
    <w:rsid w:val="00DA661D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8">
    <w:name w:val="Текст выноски Знак1"/>
    <w:basedOn w:val="a0"/>
    <w:link w:val="af4"/>
    <w:uiPriority w:val="99"/>
    <w:semiHidden/>
    <w:rsid w:val="00DA661D"/>
    <w:rPr>
      <w:rFonts w:ascii="Tahoma" w:eastAsiaTheme="minorEastAsia" w:hAnsi="Tahoma" w:cs="Tahoma"/>
      <w:sz w:val="16"/>
      <w:szCs w:val="16"/>
    </w:rPr>
  </w:style>
  <w:style w:type="paragraph" w:styleId="af5">
    <w:name w:val="Title"/>
    <w:basedOn w:val="a"/>
    <w:next w:val="a"/>
    <w:link w:val="af6"/>
    <w:uiPriority w:val="10"/>
    <w:qFormat/>
    <w:rsid w:val="00DA66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6">
    <w:name w:val="Заголовок Знак"/>
    <w:basedOn w:val="a0"/>
    <w:link w:val="af5"/>
    <w:uiPriority w:val="10"/>
    <w:rsid w:val="00DA66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6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AA82681-5CE9-4731-B955-4DE01DD5E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30</Pages>
  <Words>7794</Words>
  <Characters>44430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ГОЧС</dc:creator>
  <cp:keywords/>
  <dc:description/>
  <cp:lastModifiedBy>Якушина</cp:lastModifiedBy>
  <cp:revision>36</cp:revision>
  <cp:lastPrinted>2024-02-02T09:46:00Z</cp:lastPrinted>
  <dcterms:created xsi:type="dcterms:W3CDTF">2024-01-26T09:37:00Z</dcterms:created>
  <dcterms:modified xsi:type="dcterms:W3CDTF">2024-02-02T10:29:00Z</dcterms:modified>
</cp:coreProperties>
</file>